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F6F10D8" w14:textId="64638049" w:rsidR="00C776D9" w:rsidRPr="004A0293" w:rsidRDefault="00C036AB" w:rsidP="00022BE2">
      <w:pPr>
        <w:pStyle w:val="StandardText"/>
        <w:rPr>
          <w:color w:val="B3DF4D"/>
          <w:lang w:val="en-US"/>
        </w:rPr>
      </w:pPr>
      <w:r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DEBFA3F" wp14:editId="3FB042E3">
                <wp:simplePos x="0" y="0"/>
                <wp:positionH relativeFrom="column">
                  <wp:posOffset>3936365</wp:posOffset>
                </wp:positionH>
                <wp:positionV relativeFrom="paragraph">
                  <wp:posOffset>8253095</wp:posOffset>
                </wp:positionV>
                <wp:extent cx="5267960" cy="2400300"/>
                <wp:effectExtent l="0" t="0" r="0" b="0"/>
                <wp:wrapNone/>
                <wp:docPr id="6" name="Textfeld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67960" cy="2400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D533A87" w14:textId="16588C1B" w:rsidR="00D37B66" w:rsidRPr="006373BD" w:rsidRDefault="00D37B66" w:rsidP="00D37B66">
                            <w:pPr>
                              <w:spacing w:line="276" w:lineRule="auto"/>
                              <w:rPr>
                                <w:rFonts w:cs="Calibri"/>
                                <w:sz w:val="40"/>
                                <w:szCs w:val="40"/>
                              </w:rPr>
                            </w:pP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Write in max 2-3 sentences </w:t>
                            </w:r>
                            <w:r w:rsid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about your project </w:t>
                            </w:r>
                            <w:r w:rsidR="00C036AB" w:rsidRP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>activities planned with the Programme funding to support the implementation of the EU</w:t>
                            </w:r>
                            <w:r w:rsid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SBSR in aspects of </w:t>
                            </w:r>
                            <w:r w:rsidR="00C036AB" w:rsidRP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>governance, coordination</w:t>
                            </w:r>
                            <w:r w:rsid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>,</w:t>
                            </w:r>
                            <w:r w:rsidR="00C036AB" w:rsidRP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 and communication</w:t>
                            </w: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t>.</w:t>
                            </w:r>
                            <w:r w:rsidR="00C036AB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6373BD">
                              <w:rPr>
                                <w:rFonts w:cs="Calibri"/>
                                <w:sz w:val="40"/>
                                <w:szCs w:val="40"/>
                              </w:rPr>
                              <w:t xml:space="preserve">Make sure you are understood: use plain English and avoid jargon.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EBFA3F" id="_x0000_t202" coordsize="21600,21600" o:spt="202" path="m,l,21600r21600,l21600,xe">
                <v:stroke joinstyle="miter"/>
                <v:path gradientshapeok="t" o:connecttype="rect"/>
              </v:shapetype>
              <v:shape id="Textfeld 6" o:spid="_x0000_s1026" type="#_x0000_t202" style="position:absolute;left:0;text-align:left;margin-left:309.95pt;margin-top:649.85pt;width:414.8pt;height:189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" filled="f" stroked="f" strokeweight=".5pt">
                <v:textbox>
                  <w:txbxContent>
                    <w:p w14:paraId="2D533A87" w14:textId="16588C1B" w:rsidR="00D37B66" w:rsidRPr="006373BD" w:rsidRDefault="00D37B66" w:rsidP="00D37B66">
                      <w:pPr>
                        <w:spacing w:line="276" w:lineRule="auto"/>
                        <w:rPr>
                          <w:rFonts w:cs="Calibri"/>
                          <w:sz w:val="40"/>
                          <w:szCs w:val="40"/>
                        </w:rPr>
                      </w:pP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 xml:space="preserve">Write in max 2-3 sentences </w:t>
                      </w:r>
                      <w:r w:rsidR="00C036AB">
                        <w:rPr>
                          <w:rFonts w:cs="Calibri"/>
                          <w:sz w:val="40"/>
                          <w:szCs w:val="40"/>
                        </w:rPr>
                        <w:t xml:space="preserve">about your project </w:t>
                      </w:r>
                      <w:r w:rsidR="00C036AB" w:rsidRPr="00C036AB">
                        <w:rPr>
                          <w:rFonts w:cs="Calibri"/>
                          <w:sz w:val="40"/>
                          <w:szCs w:val="40"/>
                        </w:rPr>
                        <w:t>activities planned with the Programme funding to support the implementation of the EU</w:t>
                      </w:r>
                      <w:r w:rsidR="00C036AB">
                        <w:rPr>
                          <w:rFonts w:cs="Calibri"/>
                          <w:sz w:val="40"/>
                          <w:szCs w:val="40"/>
                        </w:rPr>
                        <w:t xml:space="preserve">SBSR in aspects of </w:t>
                      </w:r>
                      <w:r w:rsidR="00C036AB" w:rsidRPr="00C036AB">
                        <w:rPr>
                          <w:rFonts w:cs="Calibri"/>
                          <w:sz w:val="40"/>
                          <w:szCs w:val="40"/>
                        </w:rPr>
                        <w:t>governance, coordination</w:t>
                      </w:r>
                      <w:r w:rsidR="00C036AB">
                        <w:rPr>
                          <w:rFonts w:cs="Calibri"/>
                          <w:sz w:val="40"/>
                          <w:szCs w:val="40"/>
                        </w:rPr>
                        <w:t>,</w:t>
                      </w:r>
                      <w:r w:rsidR="00C036AB" w:rsidRPr="00C036AB">
                        <w:rPr>
                          <w:rFonts w:cs="Calibri"/>
                          <w:sz w:val="40"/>
                          <w:szCs w:val="40"/>
                        </w:rPr>
                        <w:t xml:space="preserve"> and communication</w:t>
                      </w: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>.</w:t>
                      </w:r>
                      <w:r w:rsidR="00C036AB">
                        <w:rPr>
                          <w:rFonts w:cs="Calibri"/>
                          <w:sz w:val="40"/>
                          <w:szCs w:val="40"/>
                        </w:rPr>
                        <w:t xml:space="preserve"> </w:t>
                      </w:r>
                      <w:r w:rsidRPr="006373BD">
                        <w:rPr>
                          <w:rFonts w:cs="Calibri"/>
                          <w:sz w:val="40"/>
                          <w:szCs w:val="40"/>
                        </w:rPr>
                        <w:t xml:space="preserve">Make sure you are understood: use plain English and avoid jargon. </w:t>
                      </w:r>
                    </w:p>
                  </w:txbxContent>
                </v:textbox>
              </v:shape>
            </w:pict>
          </mc:Fallback>
        </mc:AlternateContent>
      </w:r>
      <w:r w:rsidR="00785A1A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5A14C9" wp14:editId="066DDB51">
                <wp:simplePos x="0" y="0"/>
                <wp:positionH relativeFrom="column">
                  <wp:posOffset>4364990</wp:posOffset>
                </wp:positionH>
                <wp:positionV relativeFrom="paragraph">
                  <wp:posOffset>5786120</wp:posOffset>
                </wp:positionV>
                <wp:extent cx="5276850" cy="752475"/>
                <wp:effectExtent l="0" t="0" r="0" b="0"/>
                <wp:wrapNone/>
                <wp:docPr id="12" name="Textfeld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76850" cy="752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A4C1D4" w14:textId="6E65E68D" w:rsidR="001C7D59" w:rsidRPr="00785A1A" w:rsidRDefault="008B4F99" w:rsidP="001C7D59">
                            <w:pPr>
                              <w:rPr>
                                <w:rFonts w:cs="Calibri"/>
                                <w:sz w:val="40"/>
                                <w:szCs w:val="40"/>
                                <w:lang w:val="en-IE"/>
                              </w:rPr>
                            </w:pPr>
                            <w:r w:rsidRPr="00785A1A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 xml:space="preserve">Project </w:t>
                            </w:r>
                            <w:r w:rsidR="00451BA9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>site</w:t>
                            </w:r>
                            <w:r w:rsidR="00785A1A" w:rsidRPr="00785A1A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 xml:space="preserve"> (</w:t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 xml:space="preserve">website of </w:t>
                            </w:r>
                            <w:r w:rsidR="00785A1A" w:rsidRPr="00785A1A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>PA, Strategy Forum,</w:t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 xml:space="preserve"> </w:t>
                            </w:r>
                            <w:r w:rsidR="00451BA9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>BSP</w:t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0"/>
                                <w:szCs w:val="40"/>
                                <w:lang w:val="en-IE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A14C9" id="Textfeld 12" o:spid="_x0000_s1027" type="#_x0000_t202" style="position:absolute;left:0;text-align:left;margin-left:343.7pt;margin-top:455.6pt;width:415.5pt;height:59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" filled="f" stroked="f" strokeweight=".5pt">
                <v:textbox>
                  <w:txbxContent>
                    <w:p w14:paraId="66A4C1D4" w14:textId="6E65E68D" w:rsidR="001C7D59" w:rsidRPr="00785A1A" w:rsidRDefault="008B4F99" w:rsidP="001C7D59">
                      <w:pPr>
                        <w:rPr>
                          <w:rFonts w:cs="Calibri"/>
                          <w:sz w:val="40"/>
                          <w:szCs w:val="40"/>
                          <w:lang w:val="en-IE"/>
                        </w:rPr>
                      </w:pPr>
                      <w:r w:rsidRPr="00785A1A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 xml:space="preserve">Project </w:t>
                      </w:r>
                      <w:r w:rsidR="00451BA9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>site</w:t>
                      </w:r>
                      <w:r w:rsidR="00785A1A" w:rsidRPr="00785A1A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 xml:space="preserve"> (</w:t>
                      </w:r>
                      <w:r w:rsidR="00785A1A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 xml:space="preserve">website of </w:t>
                      </w:r>
                      <w:r w:rsidR="00785A1A" w:rsidRPr="00785A1A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>PA, Strategy Forum,</w:t>
                      </w:r>
                      <w:r w:rsidR="00785A1A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 xml:space="preserve"> </w:t>
                      </w:r>
                      <w:r w:rsidR="00451BA9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>BSP</w:t>
                      </w:r>
                      <w:r w:rsidR="00785A1A">
                        <w:rPr>
                          <w:rFonts w:cs="Calibri"/>
                          <w:color w:val="4B4B4D" w:themeColor="text1"/>
                          <w:sz w:val="40"/>
                          <w:szCs w:val="40"/>
                          <w:lang w:val="en-IE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D40CE2">
        <w:rPr>
          <w:rFonts w:cs="Calibri"/>
          <w:noProof/>
          <w:sz w:val="40"/>
          <w:szCs w:val="40"/>
        </w:rPr>
        <w:drawing>
          <wp:anchor distT="0" distB="0" distL="114300" distR="114300" simplePos="0" relativeHeight="251722752" behindDoc="0" locked="0" layoutInCell="1" allowOverlap="1" wp14:anchorId="64649145" wp14:editId="59B97FFF">
            <wp:simplePos x="0" y="0"/>
            <wp:positionH relativeFrom="column">
              <wp:posOffset>93345</wp:posOffset>
            </wp:positionH>
            <wp:positionV relativeFrom="paragraph">
              <wp:posOffset>5725258</wp:posOffset>
            </wp:positionV>
            <wp:extent cx="1930400" cy="755015"/>
            <wp:effectExtent l="0" t="0" r="0" b="0"/>
            <wp:wrapNone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30400" cy="755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0CE2" w:rsidRPr="004A0293">
        <w:rPr>
          <w:noProof/>
          <w:color w:val="B3DF4D"/>
          <w:lang w:val="en-US"/>
        </w:rPr>
        <w:drawing>
          <wp:anchor distT="0" distB="0" distL="114300" distR="114300" simplePos="0" relativeHeight="251691008" behindDoc="0" locked="0" layoutInCell="1" allowOverlap="1" wp14:anchorId="7347C3DC" wp14:editId="5C8C4306">
            <wp:simplePos x="0" y="0"/>
            <wp:positionH relativeFrom="column">
              <wp:posOffset>44450</wp:posOffset>
            </wp:positionH>
            <wp:positionV relativeFrom="paragraph">
              <wp:posOffset>11365328</wp:posOffset>
            </wp:positionV>
            <wp:extent cx="1270000" cy="1270000"/>
            <wp:effectExtent l="0" t="0" r="0" b="0"/>
            <wp:wrapNone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7000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A38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B8C7021" wp14:editId="0C2ABE9F">
                <wp:simplePos x="0" y="0"/>
                <wp:positionH relativeFrom="column">
                  <wp:posOffset>7755890</wp:posOffset>
                </wp:positionH>
                <wp:positionV relativeFrom="paragraph">
                  <wp:posOffset>12981500</wp:posOffset>
                </wp:positionV>
                <wp:extent cx="1054100" cy="594360"/>
                <wp:effectExtent l="0" t="0" r="0" b="2540"/>
                <wp:wrapNone/>
                <wp:docPr id="10" name="Rechteck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594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3FD147" id="Rechteck 10" o:spid="_x0000_s1026" style="position:absolute;margin-left:610.7pt;margin-top:1022.15pt;width:83pt;height:46.8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" fillcolor="#e29100 [3204]" stroked="f" strokeweight="1.5pt"/>
            </w:pict>
          </mc:Fallback>
        </mc:AlternateContent>
      </w:r>
      <w:r w:rsidR="00A01D62" w:rsidRPr="004A0293">
        <w:rPr>
          <w:noProof/>
          <w:color w:val="B3DF4D"/>
          <w:lang w:val="en-US"/>
        </w:rPr>
        <w:drawing>
          <wp:anchor distT="0" distB="0" distL="114300" distR="114300" simplePos="0" relativeHeight="251710464" behindDoc="0" locked="0" layoutInCell="1" allowOverlap="1" wp14:anchorId="7325EC44" wp14:editId="1F3A8D64">
            <wp:simplePos x="0" y="0"/>
            <wp:positionH relativeFrom="column">
              <wp:posOffset>-283845</wp:posOffset>
            </wp:positionH>
            <wp:positionV relativeFrom="paragraph">
              <wp:posOffset>4086225</wp:posOffset>
            </wp:positionV>
            <wp:extent cx="6457315" cy="1418590"/>
            <wp:effectExtent l="0" t="0" r="0" b="3810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Grafik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457315" cy="1418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525" w:rsidRPr="004A0293">
        <w:rPr>
          <w:noProof/>
          <w:color w:val="B3DF4D"/>
          <w:lang w:val="en-US"/>
        </w:rPr>
        <w:drawing>
          <wp:anchor distT="0" distB="0" distL="114300" distR="114300" simplePos="0" relativeHeight="251681792" behindDoc="0" locked="0" layoutInCell="1" allowOverlap="1" wp14:anchorId="1AB5920A" wp14:editId="01A65D98">
            <wp:simplePos x="0" y="0"/>
            <wp:positionH relativeFrom="column">
              <wp:posOffset>-540385</wp:posOffset>
            </wp:positionH>
            <wp:positionV relativeFrom="paragraph">
              <wp:posOffset>-862428</wp:posOffset>
            </wp:positionV>
            <wp:extent cx="10679430" cy="4942205"/>
            <wp:effectExtent l="0" t="0" r="1270" b="0"/>
            <wp:wrapNone/>
            <wp:docPr id="30" name="Grafi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Grafik 30"/>
                    <pic:cNvPicPr/>
                  </pic:nvPicPr>
                  <pic:blipFill>
                    <a:blip r:embed="rId11"/>
                    <a:srcRect t="15295" b="15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9430" cy="4942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2E80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8803C43" wp14:editId="5A1AB62A">
                <wp:simplePos x="0" y="0"/>
                <wp:positionH relativeFrom="column">
                  <wp:posOffset>6551930</wp:posOffset>
                </wp:positionH>
                <wp:positionV relativeFrom="paragraph">
                  <wp:posOffset>12981305</wp:posOffset>
                </wp:positionV>
                <wp:extent cx="1054100" cy="594360"/>
                <wp:effectExtent l="0" t="0" r="0" b="2540"/>
                <wp:wrapNone/>
                <wp:docPr id="8" name="Rechtec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594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4B5BC026" id="Rechteck 8" o:spid="_x0000_s1026" style="position:absolute;margin-left:515.9pt;margin-top:1022.15pt;width:83pt;height:46.8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" fillcolor="#e29100 [3204]" stroked="f" strokeweight="1.5pt"/>
            </w:pict>
          </mc:Fallback>
        </mc:AlternateContent>
      </w:r>
      <w:r w:rsidR="00762E80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BEA1CE5" wp14:editId="7EDC078D">
                <wp:simplePos x="0" y="0"/>
                <wp:positionH relativeFrom="column">
                  <wp:posOffset>5324475</wp:posOffset>
                </wp:positionH>
                <wp:positionV relativeFrom="paragraph">
                  <wp:posOffset>12981305</wp:posOffset>
                </wp:positionV>
                <wp:extent cx="1054100" cy="593725"/>
                <wp:effectExtent l="0" t="0" r="0" b="3175"/>
                <wp:wrapNone/>
                <wp:docPr id="7" name="Rechtec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5937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rect w14:anchorId="47A11E4F" id="Rechteck 7" o:spid="_x0000_s1026" style="position:absolute;margin-left:419.25pt;margin-top:1022.15pt;width:83pt;height:46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" fillcolor="#e29100 [3204]" stroked="f" strokeweight="1.5pt"/>
            </w:pict>
          </mc:Fallback>
        </mc:AlternateContent>
      </w:r>
      <w:r w:rsidR="00762E80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D690D05" wp14:editId="78EFFAB6">
                <wp:simplePos x="0" y="0"/>
                <wp:positionH relativeFrom="column">
                  <wp:posOffset>4036060</wp:posOffset>
                </wp:positionH>
                <wp:positionV relativeFrom="paragraph">
                  <wp:posOffset>12984625</wp:posOffset>
                </wp:positionV>
                <wp:extent cx="1054100" cy="594360"/>
                <wp:effectExtent l="0" t="0" r="0" b="2540"/>
                <wp:wrapNone/>
                <wp:docPr id="4" name="Rechteck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100" cy="5943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BAE09B" id="Rechteck 4" o:spid="_x0000_s1026" style="position:absolute;margin-left:317.8pt;margin-top:1022.4pt;width:83pt;height:46.8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" fillcolor="#e29100 [3204]" stroked="f" strokeweight="1.5pt"/>
            </w:pict>
          </mc:Fallback>
        </mc:AlternateContent>
      </w:r>
      <w:r w:rsidR="008B4F99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1E168BC" wp14:editId="4EB3EEDE">
                <wp:simplePos x="0" y="0"/>
                <wp:positionH relativeFrom="column">
                  <wp:posOffset>6921500</wp:posOffset>
                </wp:positionH>
                <wp:positionV relativeFrom="paragraph">
                  <wp:posOffset>4089937</wp:posOffset>
                </wp:positionV>
                <wp:extent cx="2937600" cy="398834"/>
                <wp:effectExtent l="0" t="0" r="0" b="0"/>
                <wp:wrapNone/>
                <wp:docPr id="9" name="Textfeld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7600" cy="3988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D44B24" w14:textId="7D1DA86C" w:rsidR="00DE1175" w:rsidRPr="00424C43" w:rsidRDefault="00DE1175" w:rsidP="00DE1175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color w:val="FFFFFF"/>
                              </w:rPr>
                            </w:pPr>
                            <w:r w:rsidRPr="00424C43">
                              <w:rPr>
                                <w:rFonts w:asciiTheme="minorHAnsi" w:hAnsiTheme="minorHAnsi" w:cstheme="minorHAnsi"/>
                                <w:color w:val="FFFFFF"/>
                                <w:lang w:val="en-US"/>
                              </w:rPr>
                              <w:t>© Copyright of image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E168BC" id="Textfeld 9" o:spid="_x0000_s1028" type="#_x0000_t202" style="position:absolute;left:0;text-align:left;margin-left:545pt;margin-top:322.05pt;width:231.3pt;height:31.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" filled="f" stroked="f" strokeweight=".5pt">
                <v:textbox>
                  <w:txbxContent>
                    <w:p w14:paraId="64D44B24" w14:textId="7D1DA86C" w:rsidR="00DE1175" w:rsidRPr="00424C43" w:rsidRDefault="00DE1175" w:rsidP="00DE1175">
                      <w:pPr>
                        <w:jc w:val="right"/>
                        <w:rPr>
                          <w:rFonts w:asciiTheme="minorHAnsi" w:hAnsiTheme="minorHAnsi" w:cstheme="minorHAnsi"/>
                          <w:color w:val="FFFFFF"/>
                        </w:rPr>
                      </w:pPr>
                      <w:r w:rsidRPr="00424C43">
                        <w:rPr>
                          <w:rFonts w:asciiTheme="minorHAnsi" w:hAnsiTheme="minorHAnsi" w:cstheme="minorHAnsi"/>
                          <w:color w:val="FFFFFF"/>
                          <w:lang w:val="en-US"/>
                        </w:rPr>
                        <w:t>© Copyright of image</w:t>
                      </w:r>
                    </w:p>
                  </w:txbxContent>
                </v:textbox>
              </v:shape>
            </w:pict>
          </mc:Fallback>
        </mc:AlternateContent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4E4A41F" wp14:editId="11D0CB78">
                <wp:simplePos x="0" y="0"/>
                <wp:positionH relativeFrom="column">
                  <wp:posOffset>54561</wp:posOffset>
                </wp:positionH>
                <wp:positionV relativeFrom="paragraph">
                  <wp:posOffset>10263505</wp:posOffset>
                </wp:positionV>
                <wp:extent cx="1303020" cy="0"/>
                <wp:effectExtent l="0" t="0" r="5080" b="12700"/>
                <wp:wrapNone/>
                <wp:docPr id="22" name="Gerade Verbindung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line w14:anchorId="3370F7E5" id="Gerade Verbindung 22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3pt,808.15pt" to="106.9pt,80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" strokecolor="#cbcbcb" strokeweight="1pt"/>
            </w:pict>
          </mc:Fallback>
        </mc:AlternateContent>
      </w:r>
      <w:r w:rsidR="002F710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4C7F0AC" wp14:editId="121A86F3">
                <wp:simplePos x="0" y="0"/>
                <wp:positionH relativeFrom="column">
                  <wp:posOffset>3935730</wp:posOffset>
                </wp:positionH>
                <wp:positionV relativeFrom="paragraph">
                  <wp:posOffset>6602597</wp:posOffset>
                </wp:positionV>
                <wp:extent cx="5337544" cy="1560195"/>
                <wp:effectExtent l="0" t="0" r="0" b="0"/>
                <wp:wrapNone/>
                <wp:docPr id="15" name="Textfeld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7544" cy="15601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8B5A704" w14:textId="12E9EF51" w:rsidR="001C7D59" w:rsidRPr="006373BD" w:rsidRDefault="006126A9" w:rsidP="001C7D59">
                            <w:pPr>
                              <w:rPr>
                                <w:rFonts w:cs="Calibri"/>
                                <w:color w:val="007BB2" w:themeColor="background2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rFonts w:cs="Calibri"/>
                                <w:color w:val="007BB2" w:themeColor="background2"/>
                                <w:sz w:val="92"/>
                                <w:szCs w:val="92"/>
                                <w:lang w:val="de-AT"/>
                              </w:rPr>
                              <w:t>Title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7F0AC" id="Textfeld 15" o:spid="_x0000_s1029" type="#_x0000_t202" style="position:absolute;left:0;text-align:left;margin-left:309.9pt;margin-top:519.9pt;width:420.3pt;height:122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" filled="f" stroked="f" strokeweight=".5pt">
                <v:textbox>
                  <w:txbxContent>
                    <w:p w14:paraId="18B5A704" w14:textId="12E9EF51" w:rsidR="001C7D59" w:rsidRPr="006373BD" w:rsidRDefault="006126A9" w:rsidP="001C7D59">
                      <w:pPr>
                        <w:rPr>
                          <w:rFonts w:cs="Calibri"/>
                          <w:color w:val="007BB2" w:themeColor="background2"/>
                          <w:sz w:val="92"/>
                          <w:szCs w:val="92"/>
                        </w:rPr>
                      </w:pPr>
                      <w:r>
                        <w:rPr>
                          <w:rFonts w:cs="Calibri"/>
                          <w:color w:val="007BB2" w:themeColor="background2"/>
                          <w:sz w:val="92"/>
                          <w:szCs w:val="92"/>
                          <w:lang w:val="de-AT"/>
                        </w:rPr>
                        <w:t>Title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D572C7" wp14:editId="1EB7CF47">
                <wp:simplePos x="0" y="0"/>
                <wp:positionH relativeFrom="column">
                  <wp:posOffset>-63500</wp:posOffset>
                </wp:positionH>
                <wp:positionV relativeFrom="paragraph">
                  <wp:posOffset>6682105</wp:posOffset>
                </wp:positionV>
                <wp:extent cx="3365500" cy="923925"/>
                <wp:effectExtent l="0" t="0" r="0" b="0"/>
                <wp:wrapNone/>
                <wp:docPr id="18" name="Textfeld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0109C4" w14:textId="7620E56E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Duration</w:t>
                            </w: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0</w:t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</w:t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/202</w:t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2</w:t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 xml:space="preserve"> – </w:t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12</w:t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/202</w:t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D572C7" id="Textfeld 18" o:spid="_x0000_s1030" type="#_x0000_t202" style="position:absolute;left:0;text-align:left;margin-left:-5pt;margin-top:526.15pt;width:265pt;height:72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" filled="f" stroked="f" strokeweight=".5pt">
                <v:textbox>
                  <w:txbxContent>
                    <w:p w14:paraId="590109C4" w14:textId="7620E56E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Duration</w:t>
                      </w: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0</w:t>
                      </w:r>
                      <w:r w:rsidR="00785A1A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</w:t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/202</w:t>
                      </w:r>
                      <w:r w:rsidR="00785A1A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2</w:t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 xml:space="preserve"> – </w:t>
                      </w:r>
                      <w:r w:rsidR="00785A1A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12</w:t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/202</w:t>
                      </w:r>
                      <w:r w:rsidR="00785A1A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D92CAEC" wp14:editId="0C9796B6">
                <wp:simplePos x="0" y="0"/>
                <wp:positionH relativeFrom="column">
                  <wp:posOffset>-54610</wp:posOffset>
                </wp:positionH>
                <wp:positionV relativeFrom="paragraph">
                  <wp:posOffset>7930515</wp:posOffset>
                </wp:positionV>
                <wp:extent cx="3365500" cy="923925"/>
                <wp:effectExtent l="0" t="0" r="0" b="0"/>
                <wp:wrapNone/>
                <wp:docPr id="19" name="Textfeld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F92C1A" w14:textId="15644B3B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Total </w:t>
                            </w:r>
                            <w:proofErr w:type="spellStart"/>
                            <w:r w:rsidR="008B4F99"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b</w:t>
                            </w: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udget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355</w:t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 xml:space="preserve">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92CAEC" id="Textfeld 19" o:spid="_x0000_s1031" type="#_x0000_t202" style="position:absolute;left:0;text-align:left;margin-left:-4.3pt;margin-top:624.45pt;width:265pt;height:7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" filled="f" stroked="f" strokeweight=".5pt">
                <v:textbox>
                  <w:txbxContent>
                    <w:p w14:paraId="50F92C1A" w14:textId="15644B3B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Total </w:t>
                      </w:r>
                      <w:proofErr w:type="spellStart"/>
                      <w:r w:rsidR="008B4F99"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b</w:t>
                      </w: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udget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="00785A1A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355</w:t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 xml:space="preserve"> 000 €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AA26135" wp14:editId="2E7D7546">
                <wp:simplePos x="0" y="0"/>
                <wp:positionH relativeFrom="column">
                  <wp:posOffset>-54610</wp:posOffset>
                </wp:positionH>
                <wp:positionV relativeFrom="paragraph">
                  <wp:posOffset>9215120</wp:posOffset>
                </wp:positionV>
                <wp:extent cx="3365500" cy="923925"/>
                <wp:effectExtent l="0" t="0" r="0" b="0"/>
                <wp:wrapNone/>
                <wp:docPr id="20" name="Textfeld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55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E6E225" w14:textId="1A53D9C8" w:rsidR="003D0246" w:rsidRPr="006373BD" w:rsidRDefault="003D0246" w:rsidP="003D0246">
                            <w:pPr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</w:pPr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 xml:space="preserve">EU </w:t>
                            </w:r>
                            <w:proofErr w:type="spellStart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  <w:lang w:val="de-AT"/>
                              </w:rPr>
                              <w:t>funding</w:t>
                            </w:r>
                            <w:proofErr w:type="spellEnd"/>
                            <w:r w:rsidRPr="006373BD">
                              <w:rPr>
                                <w:rFonts w:cs="Calibri"/>
                                <w:color w:val="007BB2" w:themeColor="background2"/>
                                <w:sz w:val="48"/>
                                <w:szCs w:val="48"/>
                              </w:rPr>
                              <w:br/>
                            </w:r>
                            <w:r w:rsidR="00785A1A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>284</w:t>
                            </w:r>
                            <w:r w:rsidRPr="006373BD">
                              <w:rPr>
                                <w:rFonts w:cs="Calibri"/>
                                <w:color w:val="4B4B4D" w:themeColor="text1"/>
                                <w:sz w:val="48"/>
                                <w:szCs w:val="48"/>
                              </w:rPr>
                              <w:t xml:space="preserve"> 000 €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26135" id="Textfeld 20" o:spid="_x0000_s1032" type="#_x0000_t202" style="position:absolute;left:0;text-align:left;margin-left:-4.3pt;margin-top:725.6pt;width:265pt;height:72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" filled="f" stroked="f" strokeweight=".5pt">
                <v:textbox>
                  <w:txbxContent>
                    <w:p w14:paraId="7CE6E225" w14:textId="1A53D9C8" w:rsidR="003D0246" w:rsidRPr="006373BD" w:rsidRDefault="003D0246" w:rsidP="003D0246">
                      <w:pPr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</w:pPr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 xml:space="preserve">EU </w:t>
                      </w:r>
                      <w:proofErr w:type="spellStart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  <w:lang w:val="de-AT"/>
                        </w:rPr>
                        <w:t>funding</w:t>
                      </w:r>
                      <w:proofErr w:type="spellEnd"/>
                      <w:r w:rsidRPr="006373BD">
                        <w:rPr>
                          <w:rFonts w:cs="Calibri"/>
                          <w:color w:val="007BB2" w:themeColor="background2"/>
                          <w:sz w:val="48"/>
                          <w:szCs w:val="48"/>
                        </w:rPr>
                        <w:br/>
                      </w:r>
                      <w:r w:rsidR="00785A1A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>284</w:t>
                      </w:r>
                      <w:r w:rsidRPr="006373BD">
                        <w:rPr>
                          <w:rFonts w:cs="Calibri"/>
                          <w:color w:val="4B4B4D" w:themeColor="text1"/>
                          <w:sz w:val="48"/>
                          <w:szCs w:val="48"/>
                        </w:rPr>
                        <w:t xml:space="preserve"> 000 €</w:t>
                      </w:r>
                    </w:p>
                  </w:txbxContent>
                </v:textbox>
              </v:shape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201CCA8" wp14:editId="1E08B7E7">
                <wp:simplePos x="0" y="0"/>
                <wp:positionH relativeFrom="column">
                  <wp:posOffset>62230</wp:posOffset>
                </wp:positionH>
                <wp:positionV relativeFrom="paragraph">
                  <wp:posOffset>9027160</wp:posOffset>
                </wp:positionV>
                <wp:extent cx="1303020" cy="0"/>
                <wp:effectExtent l="0" t="0" r="5080" b="12700"/>
                <wp:wrapNone/>
                <wp:docPr id="21" name="Gerade Verbindung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line w14:anchorId="583EEF1C" id="Gerade Verbindung 21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9pt,710.8pt" to="107.5pt,71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" strokecolor="#cbcbcb" strokeweight="1pt"/>
            </w:pict>
          </mc:Fallback>
        </mc:AlternateContent>
      </w:r>
      <w:r w:rsidR="00C14E41" w:rsidRPr="004A0293">
        <w:rPr>
          <w:noProof/>
          <w:color w:val="B3DF4D"/>
          <w:lang w:val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D1A8B10" wp14:editId="4F83D89B">
                <wp:simplePos x="0" y="0"/>
                <wp:positionH relativeFrom="column">
                  <wp:posOffset>56515</wp:posOffset>
                </wp:positionH>
                <wp:positionV relativeFrom="paragraph">
                  <wp:posOffset>7726518</wp:posOffset>
                </wp:positionV>
                <wp:extent cx="1303020" cy="0"/>
                <wp:effectExtent l="0" t="0" r="5080" b="12700"/>
                <wp:wrapNone/>
                <wp:docPr id="13" name="Gerade Verbindung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03020" cy="0"/>
                        </a:xfrm>
                        <a:prstGeom prst="line">
                          <a:avLst/>
                        </a:prstGeom>
                        <a:ln>
                          <a:solidFill>
                            <a:srgbClr val="CBCBCB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  <w:pict>
              <v:line w14:anchorId="757348C9" id="Gerade Verbindung 13" o:spid="_x0000_s1026" style="position:absolute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45pt,608.4pt" to="107.05pt,60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" strokecolor="#cbcbcb" strokeweight="1pt"/>
            </w:pict>
          </mc:Fallback>
        </mc:AlternateContent>
      </w:r>
      <w:r w:rsidR="009C0950">
        <w:rPr>
          <w:color w:val="B3DF4D"/>
          <w:lang w:val="en-US"/>
        </w:rPr>
        <w:t xml:space="preserve">   </w:t>
      </w:r>
      <w:r w:rsidR="002A3591">
        <w:rPr>
          <w:color w:val="B3DF4D"/>
          <w:lang w:val="en-US"/>
        </w:rPr>
        <w:t xml:space="preserve"> </w:t>
      </w:r>
      <w:bookmarkStart w:id="0" w:name="_GoBack"/>
      <w:bookmarkEnd w:id="0"/>
    </w:p>
    <w:sectPr w:rsidR="00C776D9" w:rsidRPr="004A0293" w:rsidSect="00022BE2">
      <w:headerReference w:type="default" r:id="rId12"/>
      <w:footerReference w:type="default" r:id="rId13"/>
      <w:headerReference w:type="first" r:id="rId14"/>
      <w:footerReference w:type="first" r:id="rId15"/>
      <w:pgSz w:w="16820" w:h="23800"/>
      <w:pgMar w:top="0" w:right="518" w:bottom="1985" w:left="851" w:header="567" w:footer="51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E0A2B51" w14:textId="77777777" w:rsidR="00F905CE" w:rsidRDefault="00F905CE" w:rsidP="00962158">
      <w:pPr>
        <w:spacing w:before="0"/>
      </w:pPr>
      <w:r>
        <w:separator/>
      </w:r>
    </w:p>
  </w:endnote>
  <w:endnote w:type="continuationSeparator" w:id="0">
    <w:p w14:paraId="3FEA8E22" w14:textId="77777777" w:rsidR="00F905CE" w:rsidRDefault="00F905CE" w:rsidP="0096215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-Bold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5A8EB6" w14:textId="4964C6B6" w:rsidR="00170171" w:rsidRPr="00170171" w:rsidRDefault="00A31F6C" w:rsidP="00170171">
    <w:pPr>
      <w:pStyle w:val="Footer"/>
      <w:tabs>
        <w:tab w:val="clear" w:pos="9072"/>
        <w:tab w:val="right" w:pos="9356"/>
      </w:tabs>
      <w:jc w:val="right"/>
      <w:rPr>
        <w:color w:val="004E84" w:themeColor="text2"/>
      </w:rPr>
    </w:pPr>
    <w:r w:rsidRPr="004A0293">
      <w:rPr>
        <w:noProof/>
        <w:color w:val="B3DF4D"/>
        <w:lang w:val="en-US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2BC5D67" wp14:editId="7259A3DD">
              <wp:simplePos x="0" y="0"/>
              <wp:positionH relativeFrom="column">
                <wp:posOffset>3920490</wp:posOffset>
              </wp:positionH>
              <wp:positionV relativeFrom="paragraph">
                <wp:posOffset>-2264947</wp:posOffset>
              </wp:positionV>
              <wp:extent cx="5291455" cy="1184910"/>
              <wp:effectExtent l="0" t="0" r="0" b="0"/>
              <wp:wrapNone/>
              <wp:docPr id="1" name="Textfeld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5291455" cy="118491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2EB2D1E" w14:textId="3F8FE4A5" w:rsidR="008877DC" w:rsidRPr="006373BD" w:rsidRDefault="00DB7115" w:rsidP="00DB7115">
                          <w:pPr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</w:pPr>
                          <w:r w:rsidRPr="00D40CE2">
                            <w:rPr>
                              <w:rFonts w:asciiTheme="minorHAnsi" w:hAnsiTheme="minorHAnsi" w:cstheme="minorHAnsi"/>
                              <w:b/>
                              <w:bCs/>
                              <w:color w:val="004E84" w:themeColor="text2"/>
                              <w:sz w:val="32"/>
                              <w:szCs w:val="32"/>
                              <w:lang w:val="en-US"/>
                            </w:rPr>
                            <w:t>Strategy governance.</w:t>
                          </w:r>
                          <w:r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  <w:br/>
                          </w:r>
                          <w:r w:rsidRPr="00DB7115"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  <w:t>Capacity to coordinate</w:t>
                          </w:r>
                          <w:r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  <w:t xml:space="preserve"> </w:t>
                          </w:r>
                          <w:r w:rsidRPr="00DB7115">
                            <w:rPr>
                              <w:rFonts w:asciiTheme="minorHAnsi" w:hAnsiTheme="minorHAnsi" w:cstheme="minorHAnsi"/>
                              <w:color w:val="007BB2" w:themeColor="background2"/>
                              <w:sz w:val="32"/>
                              <w:szCs w:val="32"/>
                              <w:lang w:val="en-US"/>
                            </w:rPr>
                            <w:t>a macro-regional strategy.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2BC5D67" id="_x0000_t202" coordsize="21600,21600" o:spt="202" path="m,l,21600r21600,l21600,xe">
              <v:stroke joinstyle="miter"/>
              <v:path gradientshapeok="t" o:connecttype="rect"/>
            </v:shapetype>
            <v:shape id="Textfeld 1" o:spid="_x0000_s1033" type="#_x0000_t202" style="position:absolute;left:0;text-align:left;margin-left:308.7pt;margin-top:-178.35pt;width:416.65pt;height:93.3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" filled="f" stroked="f" strokeweight=".5pt">
              <v:textbox>
                <w:txbxContent>
                  <w:p w14:paraId="42EB2D1E" w14:textId="3F8FE4A5" w:rsidR="008877DC" w:rsidRPr="006373BD" w:rsidRDefault="00DB7115" w:rsidP="00DB7115">
                    <w:pPr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</w:pPr>
                    <w:r w:rsidRPr="00D40CE2">
                      <w:rPr>
                        <w:rFonts w:asciiTheme="minorHAnsi" w:hAnsiTheme="minorHAnsi" w:cstheme="minorHAnsi"/>
                        <w:b/>
                        <w:bCs/>
                        <w:color w:val="004E84" w:themeColor="text2"/>
                        <w:sz w:val="32"/>
                        <w:szCs w:val="32"/>
                        <w:lang w:val="en-US"/>
                      </w:rPr>
                      <w:t>Strategy governance.</w:t>
                    </w:r>
                    <w:r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  <w:br/>
                    </w:r>
                    <w:r w:rsidRPr="00DB7115"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  <w:t>Capacity to coordinate</w:t>
                    </w:r>
                    <w:r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  <w:t xml:space="preserve"> </w:t>
                    </w:r>
                    <w:r w:rsidRPr="00DB7115">
                      <w:rPr>
                        <w:rFonts w:asciiTheme="minorHAnsi" w:hAnsiTheme="minorHAnsi" w:cstheme="minorHAnsi"/>
                        <w:color w:val="007BB2" w:themeColor="background2"/>
                        <w:sz w:val="32"/>
                        <w:szCs w:val="32"/>
                        <w:lang w:val="en-US"/>
                      </w:rPr>
                      <w:t>a macro-regional strategy.</w:t>
                    </w:r>
                  </w:p>
                </w:txbxContent>
              </v:textbox>
            </v:shape>
          </w:pict>
        </mc:Fallback>
      </mc:AlternateContent>
    </w:r>
  </w:p>
  <w:p w14:paraId="5C21E203" w14:textId="6F74B6FA" w:rsidR="00DB30F9" w:rsidRPr="0058320F" w:rsidRDefault="00DB30F9" w:rsidP="0058320F">
    <w:pPr>
      <w:pStyle w:val="Footer"/>
      <w:jc w:val="right"/>
      <w:rPr>
        <w:color w:val="007BB2" w:themeColor="background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0CB3A8" w14:textId="77777777" w:rsidR="00DB30F9" w:rsidRPr="00732EBD" w:rsidRDefault="00AF6472" w:rsidP="00EA2F3F">
    <w:pPr>
      <w:spacing w:line="300" w:lineRule="exact"/>
      <w:ind w:left="1134"/>
      <w:rPr>
        <w:color w:val="4B4B4D" w:themeColor="text1"/>
        <w:sz w:val="20"/>
        <w:szCs w:val="20"/>
        <w:lang w:val="en-US"/>
      </w:rPr>
    </w:pPr>
    <w:r>
      <w:rPr>
        <w:noProof/>
        <w:lang w:val="de-AT" w:eastAsia="de-AT"/>
      </w:rPr>
      <w:drawing>
        <wp:anchor distT="0" distB="0" distL="114300" distR="114300" simplePos="0" relativeHeight="251660288" behindDoc="0" locked="0" layoutInCell="1" allowOverlap="1" wp14:anchorId="0F0DE864" wp14:editId="23990944">
          <wp:simplePos x="0" y="0"/>
          <wp:positionH relativeFrom="column">
            <wp:posOffset>-128270</wp:posOffset>
          </wp:positionH>
          <wp:positionV relativeFrom="paragraph">
            <wp:posOffset>-499110</wp:posOffset>
          </wp:positionV>
          <wp:extent cx="3219450" cy="638175"/>
          <wp:effectExtent l="0" t="0" r="0" b="9525"/>
          <wp:wrapNone/>
          <wp:docPr id="5" name="Grafik 5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219450" cy="6381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1AB15C3" w14:textId="77777777" w:rsidR="00F905CE" w:rsidRDefault="00F905CE" w:rsidP="00962158">
      <w:pPr>
        <w:spacing w:before="0"/>
      </w:pPr>
      <w:r>
        <w:separator/>
      </w:r>
    </w:p>
  </w:footnote>
  <w:footnote w:type="continuationSeparator" w:id="0">
    <w:p w14:paraId="741D676E" w14:textId="77777777" w:rsidR="00F905CE" w:rsidRDefault="00F905CE" w:rsidP="0096215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983B5A7" w14:textId="350469C4" w:rsidR="00DB30F9" w:rsidRPr="006C42C5" w:rsidRDefault="00DD2D04" w:rsidP="006C42C5">
    <w:pPr>
      <w:pStyle w:val="Header"/>
      <w:tabs>
        <w:tab w:val="left" w:pos="6521"/>
      </w:tabs>
    </w:pPr>
    <w:r w:rsidRPr="00C14E41">
      <w:rPr>
        <w:noProof/>
        <w:color w:val="3D6D95" w:themeColor="accent2"/>
        <w:lang w:val="en-US"/>
      </w:rPr>
      <mc:AlternateContent>
        <mc:Choice Requires="wps">
          <w:drawing>
            <wp:anchor distT="0" distB="0" distL="114300" distR="114300" simplePos="0" relativeHeight="251666432" behindDoc="0" locked="0" layoutInCell="1" allowOverlap="1" wp14:anchorId="7046FC13" wp14:editId="055A5222">
              <wp:simplePos x="0" y="0"/>
              <wp:positionH relativeFrom="column">
                <wp:posOffset>-540835</wp:posOffset>
              </wp:positionH>
              <wp:positionV relativeFrom="paragraph">
                <wp:posOffset>4596235</wp:posOffset>
              </wp:positionV>
              <wp:extent cx="10676772" cy="1418856"/>
              <wp:effectExtent l="0" t="0" r="4445" b="3810"/>
              <wp:wrapNone/>
              <wp:docPr id="2" name="Rechtec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676772" cy="1418856"/>
                      </a:xfrm>
                      <a:prstGeom prst="rect">
                        <a:avLst/>
                      </a:prstGeom>
                      <a:solidFill>
                        <a:schemeClr val="accent4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rect w14:anchorId="0F19A4BD" id="Rechteck 2" o:spid="_x0000_s1026" style="position:absolute;margin-left:-42.6pt;margin-top:361.9pt;width:840.7pt;height:111.7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" fillcolor="#7b6a6b [3207]" stroked="f" strokeweight="1.5pt"/>
          </w:pict>
        </mc:Fallback>
      </mc:AlternateContent>
    </w:r>
    <w:r w:rsidR="002D23EB">
      <w:rPr>
        <w:noProof/>
        <w:lang w:val="en-US"/>
      </w:rPr>
      <w:drawing>
        <wp:anchor distT="0" distB="0" distL="114300" distR="114300" simplePos="0" relativeHeight="251662336" behindDoc="0" locked="1" layoutInCell="1" allowOverlap="1" wp14:anchorId="4D3C84C2" wp14:editId="42F30DBD">
          <wp:simplePos x="0" y="0"/>
          <wp:positionH relativeFrom="column">
            <wp:posOffset>4033520</wp:posOffset>
          </wp:positionH>
          <wp:positionV relativeFrom="paragraph">
            <wp:posOffset>6447155</wp:posOffset>
          </wp:positionV>
          <wp:extent cx="248285" cy="248285"/>
          <wp:effectExtent l="0" t="0" r="5715" b="5715"/>
          <wp:wrapNone/>
          <wp:docPr id="14" name="Grafik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Grafik 14"/>
                  <pic:cNvPicPr/>
                </pic:nvPicPr>
                <pic:blipFill>
                  <a:blip r:embed="rId1">
                    <a:extLst>
                      <a:ext uri="{96DAC541-7B7A-43D3-8B79-37D633B846F1}">
                        <asvg:svgBlip xmlns:asvg="http://schemas.microsoft.com/office/drawing/2016/SVG/main" r:embed="rId2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8285" cy="2482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B30F9">
      <w:br/>
    </w:r>
    <w:r w:rsidR="00DB30F9">
      <w:br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2B62D1" w14:textId="77777777" w:rsidR="00DB30F9" w:rsidRDefault="00BD15B3" w:rsidP="005957CB">
    <w:pPr>
      <w:pStyle w:val="Header"/>
      <w:tabs>
        <w:tab w:val="clear" w:pos="4536"/>
        <w:tab w:val="clear" w:pos="9072"/>
      </w:tabs>
      <w:rPr>
        <w:b/>
        <w:color w:val="2CAAE1"/>
        <w:sz w:val="12"/>
        <w:szCs w:val="12"/>
      </w:rPr>
    </w:pPr>
    <w:r w:rsidRPr="00BB7B0A">
      <w:rPr>
        <w:b/>
        <w:noProof/>
        <w:color w:val="2CAAE1"/>
        <w:sz w:val="16"/>
        <w:szCs w:val="16"/>
        <w:lang w:val="de-AT" w:eastAsia="de-AT"/>
      </w:rPr>
      <mc:AlternateContent>
        <mc:Choice Requires="wps">
          <w:drawing>
            <wp:anchor distT="0" distB="0" distL="114300" distR="114300" simplePos="0" relativeHeight="251657216" behindDoc="0" locked="1" layoutInCell="1" allowOverlap="0" wp14:anchorId="6EE0DF09" wp14:editId="43D95547">
              <wp:simplePos x="0" y="0"/>
              <wp:positionH relativeFrom="page">
                <wp:posOffset>48895</wp:posOffset>
              </wp:positionH>
              <wp:positionV relativeFrom="page">
                <wp:posOffset>3818890</wp:posOffset>
              </wp:positionV>
              <wp:extent cx="356235" cy="0"/>
              <wp:effectExtent l="0" t="0" r="24765" b="1905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356235" cy="0"/>
                      </a:xfrm>
                      <a:prstGeom prst="line">
                        <a:avLst/>
                      </a:prstGeom>
                      <a:noFill/>
                      <a:ln w="12700" cap="flat" cmpd="sng" algn="ctr">
                        <a:solidFill>
                          <a:sysClr val="window" lastClr="FFFFFF">
                            <a:lumMod val="85000"/>
                          </a:sysClr>
                        </a:solidFill>
                        <a:prstDash val="solid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oel="http://schemas.microsoft.com/office/2019/extlst" xmlns:w16cex="http://schemas.microsoft.com/office/word/2018/wordml/cex" xmlns:w16="http://schemas.microsoft.com/office/word/2018/wordml" xmlns:w16sdtdh="http://schemas.microsoft.com/office/word/2020/wordml/sdtdatahash">
          <w:pict>
            <v:line w14:anchorId="20E20E1F" id="Straight Connector 3" o:spid="_x0000_s1026" style="position:absolute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" from="3.85pt,300.7pt" to="31.9pt,3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" o:allowoverlap="f" strokecolor="#d9d9d9" strokeweight="1pt">
              <w10:wrap anchorx="page" anchory="page"/>
              <w10:anchorlock/>
            </v:line>
          </w:pict>
        </mc:Fallback>
      </mc:AlternateContent>
    </w:r>
  </w:p>
  <w:p w14:paraId="6F7AD280" w14:textId="77777777" w:rsidR="00DB30F9" w:rsidRDefault="00DB30F9" w:rsidP="0079485D">
    <w:pPr>
      <w:pStyle w:val="Header"/>
      <w:tabs>
        <w:tab w:val="clear" w:pos="4536"/>
        <w:tab w:val="clear" w:pos="9072"/>
        <w:tab w:val="left" w:pos="3630"/>
      </w:tabs>
      <w:rPr>
        <w:b/>
        <w:color w:val="2CAAE1"/>
        <w:sz w:val="12"/>
        <w:szCs w:val="12"/>
      </w:rPr>
    </w:pPr>
  </w:p>
  <w:p w14:paraId="55EA6BE3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1D39D92E" w14:textId="77777777" w:rsidR="00DB30F9" w:rsidRDefault="00DB30F9" w:rsidP="002C4211">
    <w:pPr>
      <w:pStyle w:val="Header"/>
      <w:tabs>
        <w:tab w:val="clear" w:pos="4536"/>
        <w:tab w:val="clear" w:pos="9072"/>
        <w:tab w:val="left" w:pos="505"/>
      </w:tabs>
      <w:rPr>
        <w:b/>
        <w:color w:val="2CAAE1"/>
        <w:sz w:val="12"/>
        <w:szCs w:val="12"/>
      </w:rPr>
    </w:pPr>
  </w:p>
  <w:p w14:paraId="4F4D7AE6" w14:textId="77777777" w:rsidR="00DB30F9" w:rsidRDefault="00DB30F9" w:rsidP="00AE3B3D">
    <w:pPr>
      <w:pStyle w:val="Header"/>
      <w:tabs>
        <w:tab w:val="left" w:pos="6521"/>
      </w:tabs>
      <w:ind w:left="360"/>
      <w:rPr>
        <w:b/>
        <w:color w:val="2CAAE1"/>
        <w:sz w:val="12"/>
        <w:szCs w:val="12"/>
      </w:rPr>
    </w:pPr>
  </w:p>
  <w:p w14:paraId="6A70A471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7E61698D" w14:textId="77777777" w:rsidR="00DB30F9" w:rsidRDefault="00DB30F9" w:rsidP="0044588A">
    <w:pPr>
      <w:pStyle w:val="Header"/>
      <w:tabs>
        <w:tab w:val="left" w:pos="6521"/>
      </w:tabs>
      <w:jc w:val="right"/>
      <w:rPr>
        <w:b/>
        <w:color w:val="2CAAE1"/>
        <w:sz w:val="12"/>
        <w:szCs w:val="12"/>
      </w:rPr>
    </w:pPr>
  </w:p>
  <w:p w14:paraId="7A1B32A4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0072B77E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4BF5FE44" w14:textId="77777777" w:rsidR="00DB30F9" w:rsidRDefault="00DB30F9" w:rsidP="00B62357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372857F6" w14:textId="77777777" w:rsidR="00DB30F9" w:rsidRDefault="00DB30F9" w:rsidP="00843EFE">
    <w:pPr>
      <w:pStyle w:val="Header"/>
      <w:tabs>
        <w:tab w:val="left" w:pos="6521"/>
      </w:tabs>
      <w:rPr>
        <w:b/>
        <w:color w:val="2CAAE1"/>
        <w:sz w:val="12"/>
        <w:szCs w:val="12"/>
      </w:rPr>
    </w:pPr>
  </w:p>
  <w:p w14:paraId="21C354D5" w14:textId="77777777" w:rsidR="00DB30F9" w:rsidRDefault="00684874" w:rsidP="00732EBD">
    <w:pPr>
      <w:pStyle w:val="Header"/>
      <w:tabs>
        <w:tab w:val="left" w:pos="6521"/>
      </w:tabs>
      <w:spacing w:after="60" w:line="276" w:lineRule="auto"/>
      <w:rPr>
        <w:b/>
        <w:color w:val="2CAAE1"/>
        <w:sz w:val="12"/>
        <w:szCs w:val="12"/>
      </w:rPr>
    </w:pPr>
    <w:r w:rsidRPr="00BD15B3">
      <w:rPr>
        <w:b/>
        <w:noProof/>
        <w:color w:val="2CAAE1"/>
        <w:sz w:val="12"/>
        <w:szCs w:val="12"/>
        <w:lang w:val="de-AT" w:eastAsia="de-AT"/>
      </w:rPr>
      <mc:AlternateContent>
        <mc:Choice Requires="wps">
          <w:drawing>
            <wp:anchor distT="45720" distB="45720" distL="0" distR="0" simplePos="0" relativeHeight="251658240" behindDoc="1" locked="0" layoutInCell="1" allowOverlap="1" wp14:anchorId="03A96C20" wp14:editId="15A5A73F">
              <wp:simplePos x="0" y="0"/>
              <wp:positionH relativeFrom="margin">
                <wp:posOffset>1149350</wp:posOffset>
              </wp:positionH>
              <wp:positionV relativeFrom="paragraph">
                <wp:posOffset>4125595</wp:posOffset>
              </wp:positionV>
              <wp:extent cx="2584450" cy="1173600"/>
              <wp:effectExtent l="0" t="0" r="6350" b="7620"/>
              <wp:wrapThrough wrapText="bothSides">
                <wp:wrapPolygon edited="0">
                  <wp:start x="0" y="0"/>
                  <wp:lineTo x="0" y="21390"/>
                  <wp:lineTo x="21494" y="21390"/>
                  <wp:lineTo x="21494" y="0"/>
                  <wp:lineTo x="0" y="0"/>
                </wp:wrapPolygon>
              </wp:wrapThrough>
              <wp:docPr id="11" name="Textfeld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84450" cy="11736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494CC930" w14:textId="77777777" w:rsidR="00EA2F3F" w:rsidRPr="00980587" w:rsidRDefault="00EA2F3F" w:rsidP="00EA2F3F">
                          <w:pPr>
                            <w:spacing w:before="0" w:line="300" w:lineRule="exact"/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In</w:t>
                          </w:r>
                          <w:r w:rsidRPr="00A970FC"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terreg</w:t>
                          </w:r>
                          <w:r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A970FC">
                            <w:rPr>
                              <w:b/>
                              <w:color w:val="007BB2" w:themeColor="background2"/>
                              <w:sz w:val="20"/>
                              <w:szCs w:val="20"/>
                            </w:rPr>
                            <w:t>Baltic Sea Region</w:t>
                          </w:r>
                          <w:r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br/>
                          </w:r>
                          <w:r w:rsidRPr="00980587"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>Managing Authority/</w:t>
                          </w:r>
                          <w:r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980587">
                            <w:rPr>
                              <w:b/>
                              <w:color w:val="004E84" w:themeColor="text2"/>
                              <w:sz w:val="20"/>
                              <w:szCs w:val="20"/>
                            </w:rPr>
                            <w:t>Joint Secretariat</w:t>
                          </w:r>
                        </w:p>
                        <w:p w14:paraId="21CF105B" w14:textId="77777777" w:rsidR="00EA2F3F" w:rsidRPr="00732EBD" w:rsidRDefault="00EA2F3F" w:rsidP="00EA2F3F">
                          <w:pPr>
                            <w:spacing w:before="0" w:line="300" w:lineRule="exact"/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</w:pPr>
                          <w:r w:rsidRPr="00CC3F2B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IB.SH Investitionsbank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</w:t>
                          </w:r>
                          <w:r w:rsidRPr="00CC3F2B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Schleswig-Holstein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br/>
                          </w:r>
                          <w:proofErr w:type="spellStart"/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Grubenstrasse</w:t>
                          </w:r>
                          <w:proofErr w:type="spellEnd"/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20</w:t>
                          </w:r>
                          <w:r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 xml:space="preserve"> / </w:t>
                          </w:r>
                          <w:r w:rsidRPr="00732EBD">
                            <w:rPr>
                              <w:color w:val="4B4B4D" w:themeColor="text1"/>
                              <w:sz w:val="20"/>
                              <w:szCs w:val="20"/>
                              <w:lang w:val="de-AT"/>
                            </w:rPr>
                            <w:t>18055 Rostock / Germany</w:t>
                          </w:r>
                        </w:p>
                        <w:p w14:paraId="1FB32556" w14:textId="77777777" w:rsidR="00EA2F3F" w:rsidRPr="00732EBD" w:rsidRDefault="00EA2F3F" w:rsidP="00EA2F3F">
                          <w:pPr>
                            <w:spacing w:before="0" w:line="300" w:lineRule="exact"/>
                            <w:rPr>
                              <w:color w:val="4B4B4D" w:themeColor="text1"/>
                              <w:sz w:val="20"/>
                              <w:szCs w:val="20"/>
                              <w:lang w:val="en-US"/>
                            </w:rPr>
                          </w:pPr>
                          <w:r w:rsidRPr="00A8447D">
                            <w:rPr>
                              <w:color w:val="4B4B4D" w:themeColor="text1"/>
                              <w:sz w:val="20"/>
                              <w:szCs w:val="20"/>
                              <w:lang w:val="en-US"/>
                            </w:rPr>
                            <w:t>Reg. Kiel HRA 4310</w:t>
                          </w:r>
                        </w:p>
                        <w:p w14:paraId="36AC2983" w14:textId="77777777" w:rsidR="00EA2F3F" w:rsidRPr="00BD15B3" w:rsidRDefault="00EA2F3F" w:rsidP="00EA2F3F">
                          <w:pPr>
                            <w:spacing w:before="0" w:line="300" w:lineRule="exact"/>
                            <w:rPr>
                              <w:sz w:val="20"/>
                              <w:szCs w:val="20"/>
                              <w:lang w:val="en-US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3A96C20" id="_x0000_t202" coordsize="21600,21600" o:spt="202" path="m,l,21600r21600,l21600,xe">
              <v:stroke joinstyle="miter"/>
              <v:path gradientshapeok="t" o:connecttype="rect"/>
            </v:shapetype>
            <v:shape id="Textfeld 2" o:spid="_x0000_s1034" type="#_x0000_t202" style="position:absolute;margin-left:90.5pt;margin-top:324.85pt;width:203.5pt;height:92.4pt;z-index:-251658240;visibility:visible;mso-wrap-style:square;mso-width-percent:0;mso-height-percent:0;mso-wrap-distance-left:0;mso-wrap-distance-top:3.6pt;mso-wrap-distance-right:0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" stroked="f">
              <v:textbox>
                <w:txbxContent>
                  <w:p w14:paraId="494CC930" w14:textId="77777777" w:rsidR="00EA2F3F" w:rsidRPr="00980587" w:rsidRDefault="00EA2F3F" w:rsidP="00EA2F3F">
                    <w:pPr>
                      <w:spacing w:before="0" w:line="300" w:lineRule="exact"/>
                      <w:rPr>
                        <w:b/>
                        <w:color w:val="004E84" w:themeColor="text2"/>
                        <w:sz w:val="20"/>
                        <w:szCs w:val="20"/>
                      </w:rPr>
                    </w:pPr>
                    <w:r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In</w:t>
                    </w:r>
                    <w:r w:rsidRPr="00A970FC"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terreg</w:t>
                    </w:r>
                    <w:r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 xml:space="preserve"> </w:t>
                    </w:r>
                    <w:r w:rsidRPr="00A970FC">
                      <w:rPr>
                        <w:b/>
                        <w:color w:val="007BB2" w:themeColor="background2"/>
                        <w:sz w:val="20"/>
                        <w:szCs w:val="20"/>
                      </w:rPr>
                      <w:t>Baltic Sea Region</w:t>
                    </w:r>
                    <w:r>
                      <w:rPr>
                        <w:b/>
                        <w:color w:val="004E84" w:themeColor="text2"/>
                        <w:sz w:val="20"/>
                        <w:szCs w:val="20"/>
                      </w:rPr>
                      <w:br/>
                    </w:r>
                    <w:r w:rsidRPr="00980587">
                      <w:rPr>
                        <w:b/>
                        <w:color w:val="004E84" w:themeColor="text2"/>
                        <w:sz w:val="20"/>
                        <w:szCs w:val="20"/>
                      </w:rPr>
                      <w:t>Managing Authority/</w:t>
                    </w:r>
                    <w:r>
                      <w:rPr>
                        <w:b/>
                        <w:color w:val="004E84" w:themeColor="text2"/>
                        <w:sz w:val="20"/>
                        <w:szCs w:val="20"/>
                      </w:rPr>
                      <w:t xml:space="preserve"> </w:t>
                    </w:r>
                    <w:r w:rsidRPr="00980587">
                      <w:rPr>
                        <w:b/>
                        <w:color w:val="004E84" w:themeColor="text2"/>
                        <w:sz w:val="20"/>
                        <w:szCs w:val="20"/>
                      </w:rPr>
                      <w:t>Joint Secretariat</w:t>
                    </w:r>
                  </w:p>
                  <w:p w14:paraId="21CF105B" w14:textId="77777777" w:rsidR="00EA2F3F" w:rsidRPr="00732EBD" w:rsidRDefault="00EA2F3F" w:rsidP="00EA2F3F">
                    <w:pPr>
                      <w:spacing w:before="0" w:line="300" w:lineRule="exact"/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</w:pPr>
                    <w:r w:rsidRPr="00CC3F2B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IB.SH Investitionsbank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</w:t>
                    </w:r>
                    <w:r w:rsidRPr="00CC3F2B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Schleswig-Holstein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br/>
                    </w:r>
                    <w:proofErr w:type="spellStart"/>
                    <w:r w:rsidRPr="00A8447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Grubenstrasse</w:t>
                    </w:r>
                    <w:proofErr w:type="spellEnd"/>
                    <w:r w:rsidRPr="00A8447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20</w:t>
                    </w:r>
                    <w:r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 xml:space="preserve"> / </w:t>
                    </w:r>
                    <w:r w:rsidRPr="00732EBD">
                      <w:rPr>
                        <w:color w:val="4B4B4D" w:themeColor="text1"/>
                        <w:sz w:val="20"/>
                        <w:szCs w:val="20"/>
                        <w:lang w:val="de-AT"/>
                      </w:rPr>
                      <w:t>18055 Rostock / Germany</w:t>
                    </w:r>
                  </w:p>
                  <w:p w14:paraId="1FB32556" w14:textId="77777777" w:rsidR="00EA2F3F" w:rsidRPr="00732EBD" w:rsidRDefault="00EA2F3F" w:rsidP="00EA2F3F">
                    <w:pPr>
                      <w:spacing w:before="0" w:line="300" w:lineRule="exact"/>
                      <w:rPr>
                        <w:color w:val="4B4B4D" w:themeColor="text1"/>
                        <w:sz w:val="20"/>
                        <w:szCs w:val="20"/>
                        <w:lang w:val="en-US"/>
                      </w:rPr>
                    </w:pPr>
                    <w:r w:rsidRPr="00A8447D">
                      <w:rPr>
                        <w:color w:val="4B4B4D" w:themeColor="text1"/>
                        <w:sz w:val="20"/>
                        <w:szCs w:val="20"/>
                        <w:lang w:val="en-US"/>
                      </w:rPr>
                      <w:t>Reg. Kiel HRA 4310</w:t>
                    </w:r>
                  </w:p>
                  <w:p w14:paraId="36AC2983" w14:textId="77777777" w:rsidR="00EA2F3F" w:rsidRPr="00BD15B3" w:rsidRDefault="00EA2F3F" w:rsidP="00EA2F3F">
                    <w:pPr>
                      <w:spacing w:before="0" w:line="300" w:lineRule="exact"/>
                      <w:rPr>
                        <w:sz w:val="20"/>
                        <w:szCs w:val="20"/>
                        <w:lang w:val="en-US"/>
                      </w:rPr>
                    </w:pPr>
                  </w:p>
                </w:txbxContent>
              </v:textbox>
              <w10:wrap type="through" anchorx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A91285"/>
    <w:multiLevelType w:val="hybridMultilevel"/>
    <w:tmpl w:val="3A00660E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273F8E"/>
    <w:multiLevelType w:val="hybridMultilevel"/>
    <w:tmpl w:val="D9F40116"/>
    <w:lvl w:ilvl="0" w:tplc="0C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F0846BF"/>
    <w:multiLevelType w:val="hybridMultilevel"/>
    <w:tmpl w:val="860CDFC2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9A5782"/>
    <w:multiLevelType w:val="hybridMultilevel"/>
    <w:tmpl w:val="AC00112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DC47B5"/>
    <w:multiLevelType w:val="hybridMultilevel"/>
    <w:tmpl w:val="6846D1B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87A440B"/>
    <w:multiLevelType w:val="hybridMultilevel"/>
    <w:tmpl w:val="1EE8F824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913402"/>
    <w:multiLevelType w:val="multilevel"/>
    <w:tmpl w:val="41E66ECA"/>
    <w:lvl w:ilvl="0">
      <w:start w:val="1"/>
      <w:numFmt w:val="decimal"/>
      <w:lvlText w:val="%1."/>
      <w:lvlJc w:val="left"/>
      <w:pPr>
        <w:ind w:left="143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7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7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7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7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57" w:hanging="1080"/>
      </w:pPr>
      <w:rPr>
        <w:rFonts w:hint="default"/>
      </w:rPr>
    </w:lvl>
  </w:abstractNum>
  <w:abstractNum w:abstractNumId="7" w15:restartNumberingAfterBreak="0">
    <w:nsid w:val="6E4E7D95"/>
    <w:multiLevelType w:val="multilevel"/>
    <w:tmpl w:val="4E048382"/>
    <w:lvl w:ilvl="0">
      <w:start w:val="1"/>
      <w:numFmt w:val="decimal"/>
      <w:lvlText w:val="%1."/>
      <w:lvlJc w:val="left"/>
      <w:pPr>
        <w:ind w:left="1321" w:hanging="244"/>
      </w:pPr>
      <w:rPr>
        <w:rFonts w:ascii="Calibri" w:hAnsi="Calibri" w:hint="default"/>
      </w:rPr>
    </w:lvl>
    <w:lvl w:ilvl="1">
      <w:start w:val="1"/>
      <w:numFmt w:val="decimal"/>
      <w:isLgl/>
      <w:lvlText w:val="%1.%2."/>
      <w:lvlJc w:val="left"/>
      <w:pPr>
        <w:ind w:left="1437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37" w:hanging="3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9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97" w:hanging="72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97" w:hanging="72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57" w:hanging="108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57" w:hanging="108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57" w:hanging="1080"/>
      </w:pPr>
      <w:rPr>
        <w:rFonts w:hint="default"/>
      </w:rPr>
    </w:lvl>
  </w:abstractNum>
  <w:abstractNum w:abstractNumId="8" w15:restartNumberingAfterBreak="0">
    <w:nsid w:val="753F3D54"/>
    <w:multiLevelType w:val="hybridMultilevel"/>
    <w:tmpl w:val="06AEBC40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4"/>
  </w:num>
  <w:num w:numId="4">
    <w:abstractNumId w:val="8"/>
  </w:num>
  <w:num w:numId="5">
    <w:abstractNumId w:val="3"/>
  </w:num>
  <w:num w:numId="6">
    <w:abstractNumId w:val="5"/>
  </w:num>
  <w:num w:numId="7">
    <w:abstractNumId w:val="0"/>
  </w:num>
  <w:num w:numId="8">
    <w:abstractNumId w:val="2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cumentProtection w:edit="readOnly" w:enforcement="0"/>
  <w:defaultTabStop w:val="708"/>
  <w:hyphenationZone w:val="425"/>
  <w:drawingGridHorizontalSpacing w:val="1083"/>
  <w:drawingGridVerticalSpacing w:val="1531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2BE2"/>
    <w:rsid w:val="00012847"/>
    <w:rsid w:val="000164CC"/>
    <w:rsid w:val="00017CCE"/>
    <w:rsid w:val="00022BE2"/>
    <w:rsid w:val="00054FC4"/>
    <w:rsid w:val="00057E9F"/>
    <w:rsid w:val="00061E03"/>
    <w:rsid w:val="0007047B"/>
    <w:rsid w:val="00072AF1"/>
    <w:rsid w:val="000A09EB"/>
    <w:rsid w:val="000B3961"/>
    <w:rsid w:val="000B4700"/>
    <w:rsid w:val="000C19E3"/>
    <w:rsid w:val="000C2258"/>
    <w:rsid w:val="000F7A83"/>
    <w:rsid w:val="00107A38"/>
    <w:rsid w:val="00113ECC"/>
    <w:rsid w:val="001520DB"/>
    <w:rsid w:val="0015561B"/>
    <w:rsid w:val="00170171"/>
    <w:rsid w:val="0018554F"/>
    <w:rsid w:val="00190C4F"/>
    <w:rsid w:val="001C7D59"/>
    <w:rsid w:val="001D741A"/>
    <w:rsid w:val="001D7AD2"/>
    <w:rsid w:val="002056AE"/>
    <w:rsid w:val="00225DBD"/>
    <w:rsid w:val="00242148"/>
    <w:rsid w:val="002466C1"/>
    <w:rsid w:val="002A3591"/>
    <w:rsid w:val="002B431B"/>
    <w:rsid w:val="002C4211"/>
    <w:rsid w:val="002D09DB"/>
    <w:rsid w:val="002D23EB"/>
    <w:rsid w:val="002F7101"/>
    <w:rsid w:val="00310F84"/>
    <w:rsid w:val="00312EB4"/>
    <w:rsid w:val="003158C4"/>
    <w:rsid w:val="003557F0"/>
    <w:rsid w:val="0036312F"/>
    <w:rsid w:val="00390E67"/>
    <w:rsid w:val="003A1C89"/>
    <w:rsid w:val="003A5DDF"/>
    <w:rsid w:val="003B1428"/>
    <w:rsid w:val="003D0246"/>
    <w:rsid w:val="003E48F5"/>
    <w:rsid w:val="003E784F"/>
    <w:rsid w:val="0041361F"/>
    <w:rsid w:val="00424C43"/>
    <w:rsid w:val="00426DF1"/>
    <w:rsid w:val="004368FC"/>
    <w:rsid w:val="0044588A"/>
    <w:rsid w:val="00450595"/>
    <w:rsid w:val="00451BA9"/>
    <w:rsid w:val="00455632"/>
    <w:rsid w:val="00492F9E"/>
    <w:rsid w:val="004A0293"/>
    <w:rsid w:val="004A28C8"/>
    <w:rsid w:val="004A7208"/>
    <w:rsid w:val="004D44E5"/>
    <w:rsid w:val="004F0DF8"/>
    <w:rsid w:val="005011BF"/>
    <w:rsid w:val="00533B46"/>
    <w:rsid w:val="00542B1D"/>
    <w:rsid w:val="005573C4"/>
    <w:rsid w:val="00563AD3"/>
    <w:rsid w:val="0058320F"/>
    <w:rsid w:val="00584BE2"/>
    <w:rsid w:val="005957CB"/>
    <w:rsid w:val="005B4FA5"/>
    <w:rsid w:val="005B63B8"/>
    <w:rsid w:val="005C71E5"/>
    <w:rsid w:val="005D7E60"/>
    <w:rsid w:val="005E0811"/>
    <w:rsid w:val="005E625E"/>
    <w:rsid w:val="005F05A8"/>
    <w:rsid w:val="00610352"/>
    <w:rsid w:val="006126A9"/>
    <w:rsid w:val="006139D9"/>
    <w:rsid w:val="00621B70"/>
    <w:rsid w:val="0063592C"/>
    <w:rsid w:val="006373BD"/>
    <w:rsid w:val="00640ED4"/>
    <w:rsid w:val="00663DB1"/>
    <w:rsid w:val="00684874"/>
    <w:rsid w:val="00685B13"/>
    <w:rsid w:val="006C42C5"/>
    <w:rsid w:val="006F449D"/>
    <w:rsid w:val="00715CCA"/>
    <w:rsid w:val="00732EBD"/>
    <w:rsid w:val="00740902"/>
    <w:rsid w:val="00744E1D"/>
    <w:rsid w:val="00756634"/>
    <w:rsid w:val="00757427"/>
    <w:rsid w:val="00762E80"/>
    <w:rsid w:val="00765630"/>
    <w:rsid w:val="00773CCA"/>
    <w:rsid w:val="00785A1A"/>
    <w:rsid w:val="00792DB1"/>
    <w:rsid w:val="0079485D"/>
    <w:rsid w:val="007A6D4B"/>
    <w:rsid w:val="007A794E"/>
    <w:rsid w:val="007C06ED"/>
    <w:rsid w:val="007D4EBC"/>
    <w:rsid w:val="007E4199"/>
    <w:rsid w:val="007F1458"/>
    <w:rsid w:val="00831C83"/>
    <w:rsid w:val="00833445"/>
    <w:rsid w:val="00835B35"/>
    <w:rsid w:val="008378B8"/>
    <w:rsid w:val="00843EFE"/>
    <w:rsid w:val="00851379"/>
    <w:rsid w:val="00853431"/>
    <w:rsid w:val="00873FED"/>
    <w:rsid w:val="00877A3A"/>
    <w:rsid w:val="008877DC"/>
    <w:rsid w:val="008A115B"/>
    <w:rsid w:val="008B4F99"/>
    <w:rsid w:val="008B5E05"/>
    <w:rsid w:val="009413F9"/>
    <w:rsid w:val="009466DA"/>
    <w:rsid w:val="00954548"/>
    <w:rsid w:val="00962158"/>
    <w:rsid w:val="0097608F"/>
    <w:rsid w:val="00980587"/>
    <w:rsid w:val="009B7525"/>
    <w:rsid w:val="009C08D4"/>
    <w:rsid w:val="009C0950"/>
    <w:rsid w:val="009F17BD"/>
    <w:rsid w:val="009F2BCA"/>
    <w:rsid w:val="00A01D62"/>
    <w:rsid w:val="00A01FF6"/>
    <w:rsid w:val="00A02E50"/>
    <w:rsid w:val="00A17F3E"/>
    <w:rsid w:val="00A3025A"/>
    <w:rsid w:val="00A31F6C"/>
    <w:rsid w:val="00A335FE"/>
    <w:rsid w:val="00A43CA0"/>
    <w:rsid w:val="00A54CBF"/>
    <w:rsid w:val="00A61C14"/>
    <w:rsid w:val="00A73753"/>
    <w:rsid w:val="00A8447D"/>
    <w:rsid w:val="00A94286"/>
    <w:rsid w:val="00A94414"/>
    <w:rsid w:val="00A970FC"/>
    <w:rsid w:val="00AD443F"/>
    <w:rsid w:val="00AE3B3D"/>
    <w:rsid w:val="00AF6472"/>
    <w:rsid w:val="00B025B7"/>
    <w:rsid w:val="00B352D0"/>
    <w:rsid w:val="00B62357"/>
    <w:rsid w:val="00B662B1"/>
    <w:rsid w:val="00B7600F"/>
    <w:rsid w:val="00B7685C"/>
    <w:rsid w:val="00BB7B0A"/>
    <w:rsid w:val="00BD15B3"/>
    <w:rsid w:val="00BD27F2"/>
    <w:rsid w:val="00BD7CAD"/>
    <w:rsid w:val="00C036AB"/>
    <w:rsid w:val="00C10946"/>
    <w:rsid w:val="00C14E41"/>
    <w:rsid w:val="00C44F50"/>
    <w:rsid w:val="00C47DB2"/>
    <w:rsid w:val="00C5348A"/>
    <w:rsid w:val="00C703AC"/>
    <w:rsid w:val="00C73DB6"/>
    <w:rsid w:val="00C776D9"/>
    <w:rsid w:val="00C82EDB"/>
    <w:rsid w:val="00C847E3"/>
    <w:rsid w:val="00C86C8C"/>
    <w:rsid w:val="00C96625"/>
    <w:rsid w:val="00CA02F7"/>
    <w:rsid w:val="00CA5134"/>
    <w:rsid w:val="00CB3AFE"/>
    <w:rsid w:val="00CC3F2B"/>
    <w:rsid w:val="00CE7D1D"/>
    <w:rsid w:val="00CF40A0"/>
    <w:rsid w:val="00D003CE"/>
    <w:rsid w:val="00D072A3"/>
    <w:rsid w:val="00D12529"/>
    <w:rsid w:val="00D210EE"/>
    <w:rsid w:val="00D22A98"/>
    <w:rsid w:val="00D3396E"/>
    <w:rsid w:val="00D37B66"/>
    <w:rsid w:val="00D40CE2"/>
    <w:rsid w:val="00D4135D"/>
    <w:rsid w:val="00D4612F"/>
    <w:rsid w:val="00D525DA"/>
    <w:rsid w:val="00D611C6"/>
    <w:rsid w:val="00D653BC"/>
    <w:rsid w:val="00D90AF2"/>
    <w:rsid w:val="00D911C8"/>
    <w:rsid w:val="00DB2103"/>
    <w:rsid w:val="00DB30F9"/>
    <w:rsid w:val="00DB7115"/>
    <w:rsid w:val="00DD2D04"/>
    <w:rsid w:val="00DD6606"/>
    <w:rsid w:val="00DE1175"/>
    <w:rsid w:val="00E028E9"/>
    <w:rsid w:val="00E04F19"/>
    <w:rsid w:val="00E126AF"/>
    <w:rsid w:val="00E127D0"/>
    <w:rsid w:val="00E13347"/>
    <w:rsid w:val="00E2201A"/>
    <w:rsid w:val="00E23340"/>
    <w:rsid w:val="00E24568"/>
    <w:rsid w:val="00E265A0"/>
    <w:rsid w:val="00E33E5F"/>
    <w:rsid w:val="00E64EF2"/>
    <w:rsid w:val="00E66532"/>
    <w:rsid w:val="00E83C0D"/>
    <w:rsid w:val="00E94394"/>
    <w:rsid w:val="00EA2F3F"/>
    <w:rsid w:val="00EA3189"/>
    <w:rsid w:val="00EA5813"/>
    <w:rsid w:val="00EB4D44"/>
    <w:rsid w:val="00ED70B8"/>
    <w:rsid w:val="00EE77D2"/>
    <w:rsid w:val="00F34DAA"/>
    <w:rsid w:val="00F43A0D"/>
    <w:rsid w:val="00F44D26"/>
    <w:rsid w:val="00F639B0"/>
    <w:rsid w:val="00F63D24"/>
    <w:rsid w:val="00F905CE"/>
    <w:rsid w:val="00FB1E48"/>
    <w:rsid w:val="00FB31FF"/>
    <w:rsid w:val="00FC60E2"/>
    <w:rsid w:val="00FD15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3A3D0F56"/>
  <w15:docId w15:val="{03474E82-F957-FE44-A7B0-1FC5E4CF72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rsid w:val="00DE1175"/>
    <w:pPr>
      <w:spacing w:before="80"/>
    </w:pPr>
    <w:rPr>
      <w:sz w:val="22"/>
      <w:szCs w:val="22"/>
      <w:lang w:val="en-GB" w:eastAsia="en-US"/>
    </w:rPr>
  </w:style>
  <w:style w:type="paragraph" w:styleId="Heading1">
    <w:name w:val="heading 1"/>
    <w:basedOn w:val="Normal"/>
    <w:next w:val="Normal"/>
    <w:link w:val="Heading1Char"/>
    <w:uiPriority w:val="9"/>
    <w:rsid w:val="000A09EB"/>
    <w:pPr>
      <w:keepNext/>
      <w:keepLines/>
      <w:spacing w:before="480"/>
      <w:outlineLvl w:val="0"/>
    </w:pPr>
    <w:rPr>
      <w:rFonts w:eastAsia="Times New Roman"/>
      <w:b/>
      <w:bCs/>
      <w:color w:val="9F9A1E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0A09EB"/>
    <w:rPr>
      <w:rFonts w:ascii="Calibri" w:eastAsia="Times New Roman" w:hAnsi="Calibri" w:cs="Times New Roman"/>
      <w:b/>
      <w:bCs/>
      <w:color w:val="9F9A1E"/>
      <w:sz w:val="28"/>
      <w:szCs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62158"/>
    <w:pPr>
      <w:spacing w:before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6215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962158"/>
    <w:pPr>
      <w:tabs>
        <w:tab w:val="center" w:pos="4536"/>
        <w:tab w:val="right" w:pos="9072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962158"/>
  </w:style>
  <w:style w:type="paragraph" w:styleId="Footer">
    <w:name w:val="footer"/>
    <w:basedOn w:val="Normal"/>
    <w:link w:val="FooterChar"/>
    <w:uiPriority w:val="99"/>
    <w:unhideWhenUsed/>
    <w:rsid w:val="00962158"/>
    <w:pPr>
      <w:tabs>
        <w:tab w:val="center" w:pos="4536"/>
        <w:tab w:val="right" w:pos="9072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962158"/>
  </w:style>
  <w:style w:type="character" w:styleId="Hyperlink">
    <w:name w:val="Hyperlink"/>
    <w:uiPriority w:val="99"/>
    <w:unhideWhenUsed/>
    <w:rsid w:val="00EA5813"/>
    <w:rPr>
      <w:color w:val="00507F"/>
      <w:u w:val="single"/>
    </w:rPr>
  </w:style>
  <w:style w:type="paragraph" w:customStyle="1" w:styleId="StandardText">
    <w:name w:val="Standard Text"/>
    <w:basedOn w:val="Normal"/>
    <w:link w:val="StandardTextZchn"/>
    <w:qFormat/>
    <w:rsid w:val="00C776D9"/>
    <w:pPr>
      <w:spacing w:line="320" w:lineRule="exact"/>
      <w:jc w:val="both"/>
    </w:pPr>
    <w:rPr>
      <w:color w:val="4B4B4D" w:themeColor="text1"/>
      <w:sz w:val="24"/>
      <w:szCs w:val="24"/>
    </w:rPr>
  </w:style>
  <w:style w:type="paragraph" w:styleId="ListParagraph">
    <w:name w:val="List Paragraph"/>
    <w:basedOn w:val="Normal"/>
    <w:link w:val="ListParagraphChar"/>
    <w:uiPriority w:val="34"/>
    <w:qFormat/>
    <w:rsid w:val="00833445"/>
    <w:pPr>
      <w:ind w:left="720"/>
      <w:contextualSpacing/>
    </w:pPr>
  </w:style>
  <w:style w:type="character" w:customStyle="1" w:styleId="StandardTextZchn">
    <w:name w:val="Standard Text Zchn"/>
    <w:link w:val="StandardText"/>
    <w:rsid w:val="00C776D9"/>
    <w:rPr>
      <w:color w:val="4B4B4D" w:themeColor="text1"/>
      <w:sz w:val="24"/>
      <w:szCs w:val="24"/>
      <w:lang w:val="en-GB" w:eastAsia="en-US"/>
    </w:rPr>
  </w:style>
  <w:style w:type="paragraph" w:customStyle="1" w:styleId="1Headline">
    <w:name w:val="1.Headline"/>
    <w:basedOn w:val="ListParagraph"/>
    <w:link w:val="1HeadlineZchn"/>
    <w:qFormat/>
    <w:rsid w:val="00C776D9"/>
    <w:pPr>
      <w:spacing w:before="0" w:after="120" w:line="300" w:lineRule="exact"/>
      <w:ind w:left="0"/>
    </w:pPr>
    <w:rPr>
      <w:b/>
      <w:color w:val="007BB2" w:themeColor="background2"/>
      <w:sz w:val="28"/>
      <w:szCs w:val="28"/>
    </w:rPr>
  </w:style>
  <w:style w:type="paragraph" w:customStyle="1" w:styleId="11Headline">
    <w:name w:val="1.1. Headline"/>
    <w:basedOn w:val="StandardText"/>
    <w:link w:val="11HeadlineZchn"/>
    <w:qFormat/>
    <w:rsid w:val="00C776D9"/>
    <w:rPr>
      <w:b/>
      <w:color w:val="007BB2" w:themeColor="background2"/>
      <w:szCs w:val="20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833445"/>
  </w:style>
  <w:style w:type="character" w:customStyle="1" w:styleId="1HeadlineZchn">
    <w:name w:val="1.Headline Zchn"/>
    <w:link w:val="1Headline"/>
    <w:rsid w:val="00C776D9"/>
    <w:rPr>
      <w:b/>
      <w:color w:val="007BB2" w:themeColor="background2"/>
      <w:sz w:val="28"/>
      <w:szCs w:val="28"/>
      <w:lang w:val="en-GB" w:eastAsia="en-US"/>
    </w:rPr>
  </w:style>
  <w:style w:type="paragraph" w:customStyle="1" w:styleId="111Headline">
    <w:name w:val="1.1.1.Headline"/>
    <w:basedOn w:val="StandardText"/>
    <w:link w:val="111HeadlineZchn"/>
    <w:qFormat/>
    <w:rsid w:val="005D7E60"/>
    <w:rPr>
      <w:szCs w:val="20"/>
    </w:rPr>
  </w:style>
  <w:style w:type="character" w:customStyle="1" w:styleId="11HeadlineZchn">
    <w:name w:val="1.1. Headline Zchn"/>
    <w:link w:val="11Headline"/>
    <w:rsid w:val="00C776D9"/>
    <w:rPr>
      <w:b/>
      <w:color w:val="007BB2" w:themeColor="background2"/>
      <w:sz w:val="24"/>
      <w:lang w:val="en-GB" w:eastAsia="en-US"/>
    </w:rPr>
  </w:style>
  <w:style w:type="paragraph" w:customStyle="1" w:styleId="Companyname">
    <w:name w:val="Company name"/>
    <w:basedOn w:val="Normal"/>
    <w:link w:val="CompanynameZchn"/>
    <w:qFormat/>
    <w:rsid w:val="005D7E60"/>
    <w:pPr>
      <w:spacing w:before="0" w:line="260" w:lineRule="exact"/>
    </w:pPr>
    <w:rPr>
      <w:color w:val="535353"/>
      <w:sz w:val="20"/>
      <w:szCs w:val="20"/>
    </w:rPr>
  </w:style>
  <w:style w:type="character" w:customStyle="1" w:styleId="111HeadlineZchn">
    <w:name w:val="1.1.1.Headline Zchn"/>
    <w:link w:val="111Headline"/>
    <w:rsid w:val="005D7E60"/>
    <w:rPr>
      <w:color w:val="535353"/>
      <w:sz w:val="20"/>
      <w:szCs w:val="20"/>
    </w:rPr>
  </w:style>
  <w:style w:type="character" w:customStyle="1" w:styleId="CompanynameZchn">
    <w:name w:val="Company name Zchn"/>
    <w:link w:val="Companyname"/>
    <w:rsid w:val="005D7E60"/>
    <w:rPr>
      <w:color w:val="535353"/>
      <w:sz w:val="20"/>
      <w:szCs w:val="20"/>
    </w:rPr>
  </w:style>
  <w:style w:type="paragraph" w:styleId="Revision">
    <w:name w:val="Revision"/>
    <w:hidden/>
    <w:uiPriority w:val="99"/>
    <w:semiHidden/>
    <w:rsid w:val="0079485D"/>
    <w:rPr>
      <w:sz w:val="22"/>
      <w:szCs w:val="22"/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79485D"/>
  </w:style>
  <w:style w:type="paragraph" w:styleId="TOC2">
    <w:name w:val="toc 2"/>
    <w:basedOn w:val="Normal"/>
    <w:next w:val="Normal"/>
    <w:autoRedefine/>
    <w:uiPriority w:val="39"/>
    <w:unhideWhenUsed/>
    <w:rsid w:val="0079485D"/>
    <w:pPr>
      <w:ind w:left="220"/>
    </w:pPr>
  </w:style>
  <w:style w:type="paragraph" w:styleId="TOC3">
    <w:name w:val="toc 3"/>
    <w:basedOn w:val="Normal"/>
    <w:next w:val="Normal"/>
    <w:autoRedefine/>
    <w:uiPriority w:val="39"/>
    <w:unhideWhenUsed/>
    <w:rsid w:val="0079485D"/>
    <w:pPr>
      <w:ind w:left="440"/>
    </w:pPr>
  </w:style>
  <w:style w:type="paragraph" w:styleId="TOC4">
    <w:name w:val="toc 4"/>
    <w:basedOn w:val="Normal"/>
    <w:next w:val="Normal"/>
    <w:autoRedefine/>
    <w:uiPriority w:val="39"/>
    <w:unhideWhenUsed/>
    <w:rsid w:val="0079485D"/>
    <w:pPr>
      <w:ind w:left="660"/>
    </w:pPr>
  </w:style>
  <w:style w:type="paragraph" w:styleId="TOC5">
    <w:name w:val="toc 5"/>
    <w:basedOn w:val="Normal"/>
    <w:next w:val="Normal"/>
    <w:autoRedefine/>
    <w:uiPriority w:val="39"/>
    <w:unhideWhenUsed/>
    <w:rsid w:val="0079485D"/>
    <w:pPr>
      <w:ind w:left="880"/>
    </w:pPr>
  </w:style>
  <w:style w:type="paragraph" w:styleId="TOC6">
    <w:name w:val="toc 6"/>
    <w:basedOn w:val="Normal"/>
    <w:next w:val="Normal"/>
    <w:autoRedefine/>
    <w:uiPriority w:val="39"/>
    <w:unhideWhenUsed/>
    <w:rsid w:val="0079485D"/>
    <w:pPr>
      <w:ind w:left="1100"/>
    </w:pPr>
  </w:style>
  <w:style w:type="paragraph" w:styleId="TOC7">
    <w:name w:val="toc 7"/>
    <w:basedOn w:val="Normal"/>
    <w:next w:val="Normal"/>
    <w:autoRedefine/>
    <w:uiPriority w:val="39"/>
    <w:unhideWhenUsed/>
    <w:rsid w:val="0079485D"/>
    <w:pPr>
      <w:ind w:left="1320"/>
    </w:pPr>
  </w:style>
  <w:style w:type="paragraph" w:styleId="TOC8">
    <w:name w:val="toc 8"/>
    <w:basedOn w:val="Normal"/>
    <w:next w:val="Normal"/>
    <w:autoRedefine/>
    <w:uiPriority w:val="39"/>
    <w:unhideWhenUsed/>
    <w:rsid w:val="0079485D"/>
    <w:pPr>
      <w:ind w:left="1540"/>
    </w:pPr>
  </w:style>
  <w:style w:type="paragraph" w:styleId="TOC9">
    <w:name w:val="toc 9"/>
    <w:basedOn w:val="Normal"/>
    <w:next w:val="Normal"/>
    <w:autoRedefine/>
    <w:uiPriority w:val="39"/>
    <w:unhideWhenUsed/>
    <w:rsid w:val="0079485D"/>
    <w:pPr>
      <w:ind w:left="1760"/>
    </w:pPr>
  </w:style>
  <w:style w:type="table" w:styleId="TableGrid">
    <w:name w:val="Table Grid"/>
    <w:basedOn w:val="TableNormal"/>
    <w:uiPriority w:val="59"/>
    <w:rsid w:val="007F14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E33E5F"/>
    <w:rPr>
      <w:color w:val="808080"/>
    </w:rPr>
  </w:style>
  <w:style w:type="paragraph" w:styleId="Title">
    <w:name w:val="Title"/>
    <w:basedOn w:val="Normal"/>
    <w:next w:val="Normal"/>
    <w:link w:val="TitleChar"/>
    <w:uiPriority w:val="10"/>
    <w:qFormat/>
    <w:rsid w:val="00C776D9"/>
    <w:pPr>
      <w:adjustRightInd w:val="0"/>
      <w:snapToGrid w:val="0"/>
      <w:spacing w:after="80" w:line="240" w:lineRule="atLeast"/>
      <w:contextualSpacing/>
    </w:pPr>
    <w:rPr>
      <w:rFonts w:asciiTheme="minorHAnsi" w:eastAsiaTheme="minorEastAsia" w:hAnsiTheme="minorHAnsi" w:cs="Calibri-Bold"/>
      <w:b/>
      <w:bCs/>
      <w:color w:val="004E84" w:themeColor="text2"/>
      <w:sz w:val="40"/>
      <w:szCs w:val="40"/>
      <w:lang w:val="en-IE" w:eastAsia="zh-CN"/>
    </w:rPr>
  </w:style>
  <w:style w:type="character" w:customStyle="1" w:styleId="TitleChar">
    <w:name w:val="Title Char"/>
    <w:basedOn w:val="DefaultParagraphFont"/>
    <w:link w:val="Title"/>
    <w:uiPriority w:val="10"/>
    <w:rsid w:val="00C776D9"/>
    <w:rPr>
      <w:rFonts w:asciiTheme="minorHAnsi" w:eastAsiaTheme="minorEastAsia" w:hAnsiTheme="minorHAnsi" w:cs="Calibri-Bold"/>
      <w:b/>
      <w:bCs/>
      <w:color w:val="004E84" w:themeColor="text2"/>
      <w:sz w:val="40"/>
      <w:szCs w:val="40"/>
      <w:lang w:val="en-IE" w:eastAsia="zh-CN"/>
    </w:rPr>
  </w:style>
  <w:style w:type="table" w:styleId="ListTable1Light-Accent5">
    <w:name w:val="List Table 1 Light Accent 5"/>
    <w:basedOn w:val="TableNormal"/>
    <w:uiPriority w:val="46"/>
    <w:rsid w:val="00873FED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8CEE3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8CEE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  <w:style w:type="table" w:styleId="PlainTable2">
    <w:name w:val="Plain Table 2"/>
    <w:aliases w:val="IBSR Base"/>
    <w:basedOn w:val="TableNormal"/>
    <w:uiPriority w:val="42"/>
    <w:rsid w:val="00873FED"/>
    <w:rPr>
      <w:sz w:val="22"/>
    </w:rPr>
    <w:tblPr>
      <w:tblStyleRowBandSize w:val="1"/>
      <w:tblStyleColBandSize w:val="1"/>
      <w:tblBorders>
        <w:top w:val="single" w:sz="4" w:space="0" w:color="4B4B4D" w:themeColor="text1"/>
        <w:bottom w:val="single" w:sz="4" w:space="0" w:color="4B4B4D" w:themeColor="text1"/>
        <w:insideH w:val="single" w:sz="4" w:space="0" w:color="4B4B4D" w:themeColor="text1"/>
      </w:tblBorders>
    </w:tblPr>
    <w:tcPr>
      <w:vAlign w:val="center"/>
    </w:tcPr>
    <w:tblStylePr w:type="firstRow">
      <w:rPr>
        <w:b/>
        <w:bCs/>
      </w:rPr>
      <w:tblPr/>
      <w:tcPr>
        <w:tcBorders>
          <w:bottom w:val="single" w:sz="4" w:space="0" w:color="A3A3A6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A3A3A6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A3A3A6" w:themeColor="text1" w:themeTint="80"/>
          <w:right w:val="single" w:sz="4" w:space="0" w:color="A3A3A6" w:themeColor="text1" w:themeTint="80"/>
        </w:tcBorders>
      </w:tcPr>
    </w:tblStylePr>
    <w:tblStylePr w:type="band2Vert">
      <w:tblPr/>
      <w:tcPr>
        <w:tcBorders>
          <w:left w:val="single" w:sz="4" w:space="0" w:color="A3A3A6" w:themeColor="text1" w:themeTint="80"/>
          <w:right w:val="single" w:sz="4" w:space="0" w:color="A3A3A6" w:themeColor="text1" w:themeTint="80"/>
        </w:tcBorders>
      </w:tcPr>
    </w:tblStylePr>
    <w:tblStylePr w:type="band1Horz">
      <w:tblPr/>
      <w:tcPr>
        <w:tcBorders>
          <w:top w:val="single" w:sz="4" w:space="0" w:color="A3A3A6" w:themeColor="text1" w:themeTint="80"/>
          <w:bottom w:val="single" w:sz="4" w:space="0" w:color="A3A3A6" w:themeColor="text1" w:themeTint="80"/>
        </w:tcBorders>
      </w:tcPr>
    </w:tblStylePr>
  </w:style>
  <w:style w:type="table" w:styleId="ListTable2-Accent5">
    <w:name w:val="List Table 2 Accent 5"/>
    <w:basedOn w:val="TableNormal"/>
    <w:uiPriority w:val="47"/>
    <w:rsid w:val="00873FED"/>
    <w:tblPr>
      <w:tblStyleRowBandSize w:val="1"/>
      <w:tblStyleColBandSize w:val="1"/>
      <w:tblBorders>
        <w:top w:val="single" w:sz="4" w:space="0" w:color="B8CEE3" w:themeColor="accent5" w:themeTint="99"/>
        <w:bottom w:val="single" w:sz="4" w:space="0" w:color="B8CEE3" w:themeColor="accent5" w:themeTint="99"/>
        <w:insideH w:val="single" w:sz="4" w:space="0" w:color="B8CEE3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  <w:style w:type="table" w:styleId="ListTable4-Accent5">
    <w:name w:val="List Table 4 Accent 5"/>
    <w:basedOn w:val="TableNormal"/>
    <w:uiPriority w:val="49"/>
    <w:rsid w:val="00873FED"/>
    <w:tblPr>
      <w:tblStyleRowBandSize w:val="1"/>
      <w:tblStyleColBandSize w:val="1"/>
      <w:tblBorders>
        <w:top w:val="single" w:sz="4" w:space="0" w:color="B8CEE3" w:themeColor="accent5" w:themeTint="99"/>
        <w:left w:val="single" w:sz="4" w:space="0" w:color="B8CEE3" w:themeColor="accent5" w:themeTint="99"/>
        <w:bottom w:val="single" w:sz="4" w:space="0" w:color="B8CEE3" w:themeColor="accent5" w:themeTint="99"/>
        <w:right w:val="single" w:sz="4" w:space="0" w:color="B8CEE3" w:themeColor="accent5" w:themeTint="99"/>
        <w:insideH w:val="single" w:sz="4" w:space="0" w:color="B8CEE3" w:themeColor="accent5" w:themeTint="99"/>
      </w:tblBorders>
    </w:tblPr>
    <w:tblStylePr w:type="firstRow">
      <w:rPr>
        <w:b/>
        <w:bCs/>
        <w:color w:val="8AB419" w:themeColor="background1"/>
      </w:rPr>
      <w:tblPr/>
      <w:tcPr>
        <w:tcBorders>
          <w:top w:val="single" w:sz="4" w:space="0" w:color="89AFD1" w:themeColor="accent5"/>
          <w:left w:val="single" w:sz="4" w:space="0" w:color="89AFD1" w:themeColor="accent5"/>
          <w:bottom w:val="single" w:sz="4" w:space="0" w:color="89AFD1" w:themeColor="accent5"/>
          <w:right w:val="single" w:sz="4" w:space="0" w:color="89AFD1" w:themeColor="accent5"/>
          <w:insideH w:val="nil"/>
        </w:tcBorders>
        <w:shd w:val="clear" w:color="auto" w:fill="89AFD1" w:themeFill="accent5"/>
      </w:tcPr>
    </w:tblStylePr>
    <w:tblStylePr w:type="lastRow">
      <w:rPr>
        <w:b/>
        <w:bCs/>
      </w:rPr>
      <w:tblPr/>
      <w:tcPr>
        <w:tcBorders>
          <w:top w:val="double" w:sz="4" w:space="0" w:color="B8CEE3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7EEF5" w:themeFill="accent5" w:themeFillTint="33"/>
      </w:tcPr>
    </w:tblStylePr>
    <w:tblStylePr w:type="band1Horz">
      <w:tblPr/>
      <w:tcPr>
        <w:shd w:val="clear" w:color="auto" w:fill="E7EEF5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6.sv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Larissa">
  <a:themeElements>
    <a:clrScheme name="IBSR-2021_Word#2">
      <a:dk1>
        <a:srgbClr val="4B4B4D"/>
      </a:dk1>
      <a:lt1>
        <a:srgbClr val="8AB419"/>
      </a:lt1>
      <a:dk2>
        <a:srgbClr val="004E84"/>
      </a:dk2>
      <a:lt2>
        <a:srgbClr val="007BB2"/>
      </a:lt2>
      <a:accent1>
        <a:srgbClr val="E29100"/>
      </a:accent1>
      <a:accent2>
        <a:srgbClr val="3D6D95"/>
      </a:accent2>
      <a:accent3>
        <a:srgbClr val="376D49"/>
      </a:accent3>
      <a:accent4>
        <a:srgbClr val="7B6A6B"/>
      </a:accent4>
      <a:accent5>
        <a:srgbClr val="89AFD1"/>
      </a:accent5>
      <a:accent6>
        <a:srgbClr val="E8EEF5"/>
      </a:accent6>
      <a:hlink>
        <a:srgbClr val="C1D488"/>
      </a:hlink>
      <a:folHlink>
        <a:srgbClr val="F3F6E7"/>
      </a:folHlink>
    </a:clrScheme>
    <a:fontScheme name="BSR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Hardcover">
      <a:fillStyleLst>
        <a:solidFill>
          <a:schemeClr val="phClr"/>
        </a:solidFill>
        <a:solidFill>
          <a:schemeClr val="phClr">
            <a:tint val="68000"/>
            <a:shade val="94000"/>
            <a:satMod val="300000"/>
            <a:lumMod val="110000"/>
          </a:schemeClr>
        </a:solidFill>
        <a:gradFill rotWithShape="1">
          <a:gsLst>
            <a:gs pos="0">
              <a:schemeClr val="phClr">
                <a:tint val="94000"/>
                <a:satMod val="180000"/>
                <a:lumMod val="98000"/>
              </a:schemeClr>
            </a:gs>
            <a:gs pos="100000">
              <a:schemeClr val="phClr">
                <a:satMod val="130000"/>
              </a:schemeClr>
            </a:gs>
          </a:gsLst>
          <a:lin ang="5160000" scaled="0"/>
        </a:gradFill>
      </a:fillStyleLst>
      <a:lnStyleLst>
        <a:ln w="12700" cap="flat" cmpd="sng" algn="ctr">
          <a:solidFill>
            <a:schemeClr val="phClr">
              <a:shade val="90000"/>
              <a:lumMod val="90000"/>
            </a:schemeClr>
          </a:solidFill>
          <a:prstDash val="solid"/>
        </a:ln>
        <a:ln w="19050" cap="flat" cmpd="sng" algn="ctr">
          <a:solidFill>
            <a:schemeClr val="phClr">
              <a:shade val="75000"/>
              <a:lumMod val="90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12700" dir="5400000" rotWithShape="0">
              <a:srgbClr val="000000">
                <a:alpha val="15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6000"/>
              </a:srgbClr>
            </a:outerShdw>
          </a:effectLst>
        </a:effectStyle>
        <a:effectStyle>
          <a:effectLst>
            <a:outerShdw blurRad="50800" dist="25400" dir="5400000" rotWithShape="0">
              <a:srgbClr val="000000">
                <a:alpha val="48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2400000"/>
            </a:lightRig>
          </a:scene3d>
          <a:sp3d>
            <a:bevelT w="254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45E4FA-51FE-47C7-B305-72606805DF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Oliver Ottner</dc:creator>
  <cp:lastModifiedBy>Kolosova, Elena</cp:lastModifiedBy>
  <cp:revision>2</cp:revision>
  <cp:lastPrinted>2021-08-30T13:05:00Z</cp:lastPrinted>
  <dcterms:created xsi:type="dcterms:W3CDTF">2022-12-19T09:13:00Z</dcterms:created>
  <dcterms:modified xsi:type="dcterms:W3CDTF">2022-12-19T09:13:00Z</dcterms:modified>
</cp:coreProperties>
</file>